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5D61D7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5D61D7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BD2590">
        <w:rPr>
          <w:rFonts w:ascii="Arial Black" w:hAnsi="Arial Black"/>
          <w:sz w:val="28"/>
          <w:szCs w:val="28"/>
          <w:shd w:val="clear" w:color="auto" w:fill="FFCCCC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EB1342">
        <w:rPr>
          <w:rFonts w:ascii="Arial Black" w:hAnsi="Arial Black"/>
          <w:sz w:val="28"/>
          <w:szCs w:val="28"/>
        </w:rPr>
        <w:t xml:space="preserve">5.SINIF </w:t>
      </w:r>
      <w:r w:rsidR="002B0FFA">
        <w:rPr>
          <w:rFonts w:ascii="Arial Black" w:hAnsi="Arial Black"/>
          <w:sz w:val="28"/>
          <w:szCs w:val="28"/>
        </w:rPr>
        <w:t>ANITTEPE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F62586" w:rsidRPr="008E5561" w:rsidRDefault="00F62586" w:rsidP="00F62586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</w:t>
      </w:r>
      <w:r>
        <w:rPr>
          <w:rFonts w:ascii="Arial Black" w:hAnsi="Arial Black"/>
          <w:sz w:val="28"/>
          <w:szCs w:val="28"/>
        </w:rPr>
        <w:t>12 Eylül 2022</w:t>
      </w:r>
      <w:r>
        <w:rPr>
          <w:rFonts w:ascii="Arial Black" w:hAnsi="Arial Black"/>
          <w:sz w:val="28"/>
          <w:szCs w:val="28"/>
        </w:rPr>
        <w:t>-</w:t>
      </w:r>
      <w:r>
        <w:rPr>
          <w:rFonts w:ascii="Arial Black" w:hAnsi="Arial Black"/>
          <w:sz w:val="28"/>
          <w:szCs w:val="28"/>
        </w:rPr>
        <w:t xml:space="preserve">20 Ocak </w:t>
      </w:r>
      <w:r>
        <w:rPr>
          <w:rFonts w:ascii="Arial Black" w:hAnsi="Arial Black"/>
          <w:sz w:val="28"/>
          <w:szCs w:val="28"/>
        </w:rPr>
        <w:t>2023)</w:t>
      </w:r>
    </w:p>
    <w:p w:rsidR="00AF7663" w:rsidRPr="00BD2590" w:rsidRDefault="00BD2590" w:rsidP="00AF7663">
      <w:pPr>
        <w:tabs>
          <w:tab w:val="left" w:pos="2220"/>
        </w:tabs>
        <w:rPr>
          <w:b/>
          <w:sz w:val="28"/>
          <w:szCs w:val="28"/>
        </w:rPr>
      </w:pPr>
      <w:r w:rsidRPr="00BD2590">
        <w:rPr>
          <w:rFonts w:ascii="Candara" w:hAnsi="Candara" w:cs="Arial"/>
          <w:b/>
          <w:sz w:val="28"/>
          <w:szCs w:val="28"/>
        </w:rPr>
        <w:t>1.</w:t>
      </w:r>
      <w:r w:rsidR="00460B61">
        <w:rPr>
          <w:rFonts w:ascii="Candara" w:hAnsi="Candara" w:cs="Arial"/>
          <w:b/>
          <w:sz w:val="28"/>
          <w:szCs w:val="28"/>
        </w:rPr>
        <w:t xml:space="preserve">TEMA: </w:t>
      </w:r>
      <w:r w:rsidR="00024539" w:rsidRPr="00BD2590">
        <w:rPr>
          <w:rFonts w:ascii="Candara" w:hAnsi="Candara" w:cs="Arial"/>
          <w:b/>
          <w:sz w:val="28"/>
          <w:szCs w:val="28"/>
        </w:rPr>
        <w:t>BİREY VE TOPLUM</w:t>
      </w:r>
      <w:r w:rsidR="00C14E37">
        <w:rPr>
          <w:rFonts w:ascii="Candara" w:hAnsi="Candara" w:cs="Arial"/>
          <w:b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1172"/>
        <w:gridCol w:w="904"/>
        <w:gridCol w:w="1636"/>
        <w:gridCol w:w="2244"/>
        <w:gridCol w:w="2804"/>
      </w:tblGrid>
      <w:tr w:rsidR="00DA700B" w:rsidTr="004A099D">
        <w:tc>
          <w:tcPr>
            <w:tcW w:w="1697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301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37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321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426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4A099D">
        <w:tc>
          <w:tcPr>
            <w:tcW w:w="1697" w:type="dxa"/>
            <w:shd w:val="clear" w:color="auto" w:fill="FFCCCC"/>
          </w:tcPr>
          <w:p w:rsidR="00024539" w:rsidRPr="00340CDB" w:rsidRDefault="00024539" w:rsidP="00EF6CBD">
            <w:pPr>
              <w:jc w:val="center"/>
              <w:rPr>
                <w:rFonts w:cstheme="minorHAnsi"/>
              </w:rPr>
            </w:pPr>
            <w:r w:rsidRPr="00340CDB">
              <w:rPr>
                <w:rFonts w:cstheme="minorHAnsi"/>
              </w:rPr>
              <w:t>MEMLEKET İSTERİM</w:t>
            </w:r>
          </w:p>
        </w:tc>
        <w:tc>
          <w:tcPr>
            <w:tcW w:w="1301" w:type="dxa"/>
          </w:tcPr>
          <w:p w:rsidR="00024539" w:rsidRPr="00340CDB" w:rsidRDefault="00645DAF" w:rsidP="00645D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12-23 Eylül</w:t>
            </w:r>
          </w:p>
        </w:tc>
        <w:tc>
          <w:tcPr>
            <w:tcW w:w="937" w:type="dxa"/>
          </w:tcPr>
          <w:p w:rsidR="00024539" w:rsidRPr="00340CDB" w:rsidRDefault="00024539" w:rsidP="00EF6CBD">
            <w:pPr>
              <w:rPr>
                <w:rFonts w:cstheme="minorHAnsi"/>
              </w:rPr>
            </w:pPr>
            <w:r w:rsidRPr="00340CDB">
              <w:rPr>
                <w:rFonts w:cstheme="minorHAnsi"/>
              </w:rPr>
              <w:t>10</w:t>
            </w:r>
          </w:p>
        </w:tc>
        <w:tc>
          <w:tcPr>
            <w:tcW w:w="1321" w:type="dxa"/>
          </w:tcPr>
          <w:p w:rsidR="00024539" w:rsidRPr="00340CDB" w:rsidRDefault="00024539" w:rsidP="00024539">
            <w:p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    Şiir</w:t>
            </w:r>
          </w:p>
        </w:tc>
        <w:tc>
          <w:tcPr>
            <w:tcW w:w="2365" w:type="dxa"/>
            <w:tcBorders>
              <w:right w:val="nil"/>
            </w:tcBorders>
          </w:tcPr>
          <w:p w:rsidR="00024539" w:rsidRPr="00340CDB" w:rsidRDefault="00024539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Mecaz anlam </w:t>
            </w:r>
          </w:p>
          <w:p w:rsidR="00024539" w:rsidRPr="00340CDB" w:rsidRDefault="00024539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Abartılı ifadeler </w:t>
            </w:r>
          </w:p>
          <w:p w:rsidR="00024539" w:rsidRPr="00340CDB" w:rsidRDefault="00024539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Noktanın kullanımı</w:t>
            </w:r>
          </w:p>
        </w:tc>
        <w:tc>
          <w:tcPr>
            <w:tcW w:w="3061" w:type="dxa"/>
            <w:tcBorders>
              <w:left w:val="nil"/>
            </w:tcBorders>
          </w:tcPr>
          <w:p w:rsidR="00024539" w:rsidRPr="00340CDB" w:rsidRDefault="00024539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Sözcükte anlam </w:t>
            </w:r>
          </w:p>
          <w:p w:rsidR="00024539" w:rsidRPr="00340CDB" w:rsidRDefault="00024539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>Başlık</w:t>
            </w:r>
          </w:p>
          <w:p w:rsidR="00024539" w:rsidRPr="00340CDB" w:rsidRDefault="00024539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Konu </w:t>
            </w:r>
          </w:p>
          <w:p w:rsidR="00024539" w:rsidRPr="00340CDB" w:rsidRDefault="00024539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Cümle tamamlama </w:t>
            </w:r>
          </w:p>
          <w:p w:rsidR="00024539" w:rsidRPr="00340CDB" w:rsidRDefault="00024539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Gerçek anlam </w:t>
            </w:r>
          </w:p>
          <w:p w:rsidR="00024539" w:rsidRPr="00340CDB" w:rsidRDefault="00024539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>Olay örgüsü</w:t>
            </w:r>
          </w:p>
        </w:tc>
      </w:tr>
      <w:tr w:rsidR="00340CDB" w:rsidTr="004A099D">
        <w:tc>
          <w:tcPr>
            <w:tcW w:w="1697" w:type="dxa"/>
            <w:shd w:val="clear" w:color="auto" w:fill="FFCCCC"/>
          </w:tcPr>
          <w:p w:rsidR="00340CDB" w:rsidRPr="00340CDB" w:rsidRDefault="00340CD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HOŞÇA KALIN, GÜLE GÜLE</w:t>
            </w:r>
          </w:p>
        </w:tc>
        <w:tc>
          <w:tcPr>
            <w:tcW w:w="1301" w:type="dxa"/>
          </w:tcPr>
          <w:p w:rsidR="00340CDB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 Eylül-02 Ekim</w:t>
            </w:r>
          </w:p>
        </w:tc>
        <w:tc>
          <w:tcPr>
            <w:tcW w:w="937" w:type="dxa"/>
          </w:tcPr>
          <w:p w:rsidR="00340CDB" w:rsidRPr="00340CDB" w:rsidRDefault="00340CD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1321" w:type="dxa"/>
          </w:tcPr>
          <w:p w:rsidR="00340CDB" w:rsidRPr="00340CDB" w:rsidRDefault="00340CDB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65" w:type="dxa"/>
            <w:tcBorders>
              <w:right w:val="nil"/>
            </w:tcBorders>
          </w:tcPr>
          <w:p w:rsidR="00340CDB" w:rsidRPr="00340CDB" w:rsidRDefault="00340CDB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Nezaket bildiren ifadeler </w:t>
            </w:r>
          </w:p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fikir </w:t>
            </w:r>
          </w:p>
        </w:tc>
        <w:tc>
          <w:tcPr>
            <w:tcW w:w="3061" w:type="dxa"/>
            <w:tcBorders>
              <w:left w:val="nil"/>
            </w:tcBorders>
          </w:tcPr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Gerçek anlam </w:t>
            </w:r>
          </w:p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Mecaz anlam</w:t>
            </w:r>
          </w:p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Konu</w:t>
            </w:r>
          </w:p>
        </w:tc>
      </w:tr>
      <w:tr w:rsidR="00340CDB" w:rsidTr="004A099D">
        <w:tc>
          <w:tcPr>
            <w:tcW w:w="1697" w:type="dxa"/>
            <w:shd w:val="clear" w:color="auto" w:fill="FFCCCC"/>
          </w:tcPr>
          <w:p w:rsidR="00340CDB" w:rsidRDefault="00340CD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ANADOLU’DA KONUKSEVERLİK GELENEKSELDİR</w:t>
            </w:r>
          </w:p>
          <w:p w:rsidR="00340CDB" w:rsidRPr="00340CDB" w:rsidRDefault="00340CDB" w:rsidP="00EF6CBD">
            <w:pPr>
              <w:jc w:val="center"/>
              <w:rPr>
                <w:rFonts w:cstheme="minorHAnsi"/>
              </w:rPr>
            </w:pPr>
          </w:p>
        </w:tc>
        <w:tc>
          <w:tcPr>
            <w:tcW w:w="1301" w:type="dxa"/>
          </w:tcPr>
          <w:p w:rsidR="00340CDB" w:rsidRPr="00340CDB" w:rsidRDefault="00645DAF" w:rsidP="00645D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03-07</w:t>
            </w:r>
            <w:r w:rsidR="00770F04">
              <w:rPr>
                <w:rFonts w:cstheme="minorHAnsi"/>
              </w:rPr>
              <w:t xml:space="preserve"> Ekim</w:t>
            </w:r>
          </w:p>
        </w:tc>
        <w:tc>
          <w:tcPr>
            <w:tcW w:w="937" w:type="dxa"/>
          </w:tcPr>
          <w:p w:rsidR="00340CDB" w:rsidRPr="00340CDB" w:rsidRDefault="00340CD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1321" w:type="dxa"/>
          </w:tcPr>
          <w:p w:rsidR="00340CDB" w:rsidRPr="00340CDB" w:rsidRDefault="00340CDB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65" w:type="dxa"/>
            <w:tcBorders>
              <w:right w:val="nil"/>
            </w:tcBorders>
          </w:tcPr>
          <w:p w:rsidR="00340CDB" w:rsidRPr="00340CDB" w:rsidRDefault="00340CDB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Gerçek anlam </w:t>
            </w:r>
          </w:p>
        </w:tc>
        <w:tc>
          <w:tcPr>
            <w:tcW w:w="3061" w:type="dxa"/>
            <w:tcBorders>
              <w:left w:val="nil"/>
            </w:tcBorders>
          </w:tcPr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Mecaz anlam </w:t>
            </w:r>
          </w:p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  <w:p w:rsidR="00340CDB" w:rsidRPr="00340CDB" w:rsidRDefault="00340CDB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Ana fikir</w:t>
            </w:r>
          </w:p>
        </w:tc>
      </w:tr>
      <w:tr w:rsidR="00340CDB" w:rsidTr="004A099D">
        <w:tc>
          <w:tcPr>
            <w:tcW w:w="1697" w:type="dxa"/>
            <w:shd w:val="clear" w:color="auto" w:fill="FFCCCC"/>
          </w:tcPr>
          <w:p w:rsidR="00340CDB" w:rsidRPr="00340CDB" w:rsidRDefault="00340CD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İLK DERS</w:t>
            </w:r>
          </w:p>
        </w:tc>
        <w:tc>
          <w:tcPr>
            <w:tcW w:w="1301" w:type="dxa"/>
          </w:tcPr>
          <w:p w:rsidR="00340CDB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</w:t>
            </w:r>
            <w:r w:rsidR="00770F04">
              <w:rPr>
                <w:rFonts w:cstheme="minorHAnsi"/>
              </w:rPr>
              <w:t xml:space="preserve"> Ekim</w:t>
            </w:r>
          </w:p>
        </w:tc>
        <w:tc>
          <w:tcPr>
            <w:tcW w:w="937" w:type="dxa"/>
          </w:tcPr>
          <w:p w:rsidR="00340CDB" w:rsidRPr="00340CDB" w:rsidRDefault="00340CD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1321" w:type="dxa"/>
          </w:tcPr>
          <w:p w:rsidR="00340CDB" w:rsidRPr="00340CDB" w:rsidRDefault="00DA700B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Dinleme/İzleme </w:t>
            </w:r>
            <w:r w:rsidR="00340CDB">
              <w:rPr>
                <w:rFonts w:cstheme="minorHAnsi"/>
              </w:rPr>
              <w:t>metni</w:t>
            </w:r>
          </w:p>
        </w:tc>
        <w:tc>
          <w:tcPr>
            <w:tcW w:w="2365" w:type="dxa"/>
            <w:tcBorders>
              <w:right w:val="nil"/>
            </w:tcBorders>
          </w:tcPr>
          <w:p w:rsidR="003F0405" w:rsidRPr="003F0405" w:rsidRDefault="003F0405" w:rsidP="003F040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5N 1K </w:t>
            </w:r>
          </w:p>
          <w:p w:rsidR="003F0405" w:rsidRPr="003F0405" w:rsidRDefault="003F0405" w:rsidP="003F040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3F0405" w:rsidRPr="003F0405" w:rsidRDefault="003F0405" w:rsidP="003F040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Yabancı kelimelere Türkçe karşılıklar</w:t>
            </w:r>
          </w:p>
          <w:p w:rsidR="003F0405" w:rsidRPr="003F0405" w:rsidRDefault="003F0405" w:rsidP="003F040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Duygu belirten ifadeler </w:t>
            </w:r>
          </w:p>
          <w:p w:rsidR="00340CDB" w:rsidRPr="003F0405" w:rsidRDefault="00340CDB" w:rsidP="003F0405">
            <w:pPr>
              <w:pStyle w:val="ListeParagraf"/>
              <w:rPr>
                <w:rFonts w:cstheme="minorHAnsi"/>
              </w:rPr>
            </w:pPr>
          </w:p>
        </w:tc>
        <w:tc>
          <w:tcPr>
            <w:tcW w:w="3061" w:type="dxa"/>
            <w:tcBorders>
              <w:left w:val="nil"/>
            </w:tcBorders>
          </w:tcPr>
          <w:p w:rsidR="003F0405" w:rsidRPr="003F0405" w:rsidRDefault="003F0405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yorumlama </w:t>
            </w:r>
          </w:p>
          <w:p w:rsidR="003F0405" w:rsidRPr="003F0405" w:rsidRDefault="003F0405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Bilgilendirici metinlerin özellikleri </w:t>
            </w:r>
          </w:p>
          <w:p w:rsidR="003F0405" w:rsidRPr="003F0405" w:rsidRDefault="003F0405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Giriş, gelişme ve sonuç bölümleri </w:t>
            </w:r>
          </w:p>
          <w:p w:rsidR="003F0405" w:rsidRPr="003F0405" w:rsidRDefault="003F0405" w:rsidP="003F040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Virgülün kullanımı </w:t>
            </w:r>
          </w:p>
          <w:p w:rsidR="003F0405" w:rsidRPr="003F0405" w:rsidRDefault="003F0405" w:rsidP="003F040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Özet </w:t>
            </w:r>
          </w:p>
          <w:p w:rsidR="00340CDB" w:rsidRPr="00340CDB" w:rsidRDefault="00340CDB" w:rsidP="003F0405">
            <w:pPr>
              <w:pStyle w:val="ListeParagraf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BD2590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460B61">
        <w:rPr>
          <w:b/>
          <w:sz w:val="28"/>
          <w:szCs w:val="28"/>
        </w:rPr>
        <w:t xml:space="preserve">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49"/>
        <w:gridCol w:w="1064"/>
        <w:gridCol w:w="842"/>
        <w:gridCol w:w="1851"/>
        <w:gridCol w:w="2287"/>
        <w:gridCol w:w="2763"/>
      </w:tblGrid>
      <w:tr w:rsidR="00DA700B" w:rsidTr="004A099D">
        <w:tc>
          <w:tcPr>
            <w:tcW w:w="1672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9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DA700B" w:rsidTr="004A099D">
        <w:tc>
          <w:tcPr>
            <w:tcW w:w="1672" w:type="dxa"/>
            <w:shd w:val="clear" w:color="auto" w:fill="FFCCCC"/>
          </w:tcPr>
          <w:p w:rsidR="00DA700B" w:rsidRPr="00340CDB" w:rsidRDefault="00DA700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MUSTAFA KEMAL’İN KAĞNISI</w:t>
            </w:r>
          </w:p>
        </w:tc>
        <w:tc>
          <w:tcPr>
            <w:tcW w:w="1099" w:type="dxa"/>
          </w:tcPr>
          <w:p w:rsidR="00DA700B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17-21</w:t>
            </w:r>
            <w:r w:rsidR="00770F04">
              <w:rPr>
                <w:rFonts w:cstheme="minorHAnsi"/>
              </w:rPr>
              <w:t xml:space="preserve"> Ekim</w:t>
            </w:r>
          </w:p>
        </w:tc>
        <w:tc>
          <w:tcPr>
            <w:tcW w:w="847" w:type="dxa"/>
          </w:tcPr>
          <w:p w:rsidR="00DA700B" w:rsidRPr="00340CDB" w:rsidRDefault="00DA700B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877" w:type="dxa"/>
          </w:tcPr>
          <w:p w:rsidR="00DA700B" w:rsidRPr="00340CDB" w:rsidRDefault="00DA700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26" w:type="dxa"/>
            <w:tcBorders>
              <w:right w:val="nil"/>
            </w:tcBorders>
          </w:tcPr>
          <w:p w:rsidR="00DA700B" w:rsidRPr="00DA700B" w:rsidRDefault="00DA700B" w:rsidP="00FB2D6F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DA700B" w:rsidRPr="00DA700B" w:rsidRDefault="00DA700B" w:rsidP="00FB2D6F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Ana duygu</w:t>
            </w:r>
          </w:p>
          <w:p w:rsidR="00DA700B" w:rsidRPr="00DA700B" w:rsidRDefault="00DA700B" w:rsidP="00FB2D6F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Eş anlam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Kişileştirme</w:t>
            </w:r>
          </w:p>
        </w:tc>
        <w:tc>
          <w:tcPr>
            <w:tcW w:w="2861" w:type="dxa"/>
            <w:tcBorders>
              <w:left w:val="nil"/>
            </w:tcBorders>
          </w:tcPr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Görsel</w:t>
            </w:r>
          </w:p>
          <w:p w:rsidR="00DA700B" w:rsidRDefault="00DA700B" w:rsidP="00DA700B">
            <w:pPr>
              <w:pStyle w:val="ListeParagraf"/>
            </w:pPr>
            <w:r>
              <w:t xml:space="preserve">Yorumlama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Soru işareti </w:t>
            </w:r>
          </w:p>
          <w:p w:rsidR="00DA700B" w:rsidRPr="00340CD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Hikâye</w:t>
            </w:r>
          </w:p>
        </w:tc>
      </w:tr>
      <w:tr w:rsidR="00DA700B" w:rsidTr="004A099D">
        <w:tc>
          <w:tcPr>
            <w:tcW w:w="1672" w:type="dxa"/>
            <w:shd w:val="clear" w:color="auto" w:fill="FFCCCC"/>
          </w:tcPr>
          <w:p w:rsidR="00DA700B" w:rsidRPr="00340CDB" w:rsidRDefault="00DA700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DUMLUPINAR SAVAŞI</w:t>
            </w:r>
          </w:p>
        </w:tc>
        <w:tc>
          <w:tcPr>
            <w:tcW w:w="1099" w:type="dxa"/>
          </w:tcPr>
          <w:p w:rsidR="00DA700B" w:rsidRPr="00340CDB" w:rsidRDefault="00645DAF" w:rsidP="00645D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</w:t>
            </w:r>
            <w:r w:rsidR="00770F0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Ekim</w:t>
            </w:r>
          </w:p>
        </w:tc>
        <w:tc>
          <w:tcPr>
            <w:tcW w:w="847" w:type="dxa"/>
          </w:tcPr>
          <w:p w:rsidR="00DA700B" w:rsidRPr="00340CDB" w:rsidRDefault="00DA700B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1877" w:type="dxa"/>
          </w:tcPr>
          <w:p w:rsidR="00DA700B" w:rsidRPr="00340CDB" w:rsidRDefault="00DA700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6" w:type="dxa"/>
            <w:tcBorders>
              <w:right w:val="nil"/>
            </w:tcBorders>
          </w:tcPr>
          <w:p w:rsidR="00DA700B" w:rsidRPr="00DA700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Deyimler  </w:t>
            </w:r>
          </w:p>
          <w:p w:rsidR="00DA700B" w:rsidRPr="00340CD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Büyük harflerin Yazımı </w:t>
            </w:r>
          </w:p>
        </w:tc>
        <w:tc>
          <w:tcPr>
            <w:tcW w:w="2861" w:type="dxa"/>
            <w:tcBorders>
              <w:left w:val="nil"/>
            </w:tcBorders>
          </w:tcPr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Mektup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Zıt anlam </w:t>
            </w:r>
          </w:p>
          <w:p w:rsidR="00DA700B" w:rsidRPr="00340CDB" w:rsidRDefault="00DA700B" w:rsidP="00DA700B">
            <w:pPr>
              <w:pStyle w:val="ListeParagraf"/>
              <w:rPr>
                <w:rFonts w:cstheme="minorHAnsi"/>
              </w:rPr>
            </w:pPr>
          </w:p>
        </w:tc>
      </w:tr>
      <w:tr w:rsidR="00DA700B" w:rsidTr="004A099D">
        <w:tc>
          <w:tcPr>
            <w:tcW w:w="1672" w:type="dxa"/>
            <w:shd w:val="clear" w:color="auto" w:fill="FFCCCC"/>
          </w:tcPr>
          <w:p w:rsidR="00DA700B" w:rsidRPr="00340CDB" w:rsidRDefault="00DA700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 MART 1915 GECESİ</w:t>
            </w:r>
          </w:p>
        </w:tc>
        <w:tc>
          <w:tcPr>
            <w:tcW w:w="1099" w:type="dxa"/>
          </w:tcPr>
          <w:p w:rsidR="00DA700B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Ekim-04 Kasım</w:t>
            </w:r>
          </w:p>
        </w:tc>
        <w:tc>
          <w:tcPr>
            <w:tcW w:w="847" w:type="dxa"/>
          </w:tcPr>
          <w:p w:rsidR="00DA700B" w:rsidRPr="00340CDB" w:rsidRDefault="00DA700B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1877" w:type="dxa"/>
          </w:tcPr>
          <w:p w:rsidR="00DA700B" w:rsidRPr="00340CDB" w:rsidRDefault="00DA700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326" w:type="dxa"/>
            <w:tcBorders>
              <w:right w:val="nil"/>
            </w:tcBorders>
          </w:tcPr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 anlamı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Deyimler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Olay örgüsü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Eş sesli sözcükler </w:t>
            </w:r>
          </w:p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Benzetme </w:t>
            </w:r>
          </w:p>
        </w:tc>
        <w:tc>
          <w:tcPr>
            <w:tcW w:w="2861" w:type="dxa"/>
            <w:tcBorders>
              <w:left w:val="nil"/>
            </w:tcBorders>
          </w:tcPr>
          <w:p w:rsidR="00DA700B" w:rsidRPr="00DA700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okuma </w:t>
            </w:r>
          </w:p>
          <w:p w:rsidR="00DA700B" w:rsidRPr="00DA700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Amaç sonuç cümleleri</w:t>
            </w:r>
          </w:p>
          <w:p w:rsidR="00DA700B" w:rsidRPr="00DA700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Sebep cümleleri </w:t>
            </w:r>
          </w:p>
          <w:p w:rsidR="00DA700B" w:rsidRPr="00DA700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Koşul cümleleri</w:t>
            </w:r>
          </w:p>
          <w:p w:rsidR="00DA700B" w:rsidRPr="00340CD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>İki noktanın kullanımı</w:t>
            </w:r>
          </w:p>
        </w:tc>
      </w:tr>
      <w:tr w:rsidR="00DA700B" w:rsidTr="004A099D">
        <w:tc>
          <w:tcPr>
            <w:tcW w:w="1672" w:type="dxa"/>
            <w:shd w:val="clear" w:color="auto" w:fill="FFCCCC"/>
          </w:tcPr>
          <w:p w:rsidR="00DA700B" w:rsidRPr="00340CDB" w:rsidRDefault="00DA700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 TEMMUZ GECESİ</w:t>
            </w:r>
          </w:p>
        </w:tc>
        <w:tc>
          <w:tcPr>
            <w:tcW w:w="1099" w:type="dxa"/>
          </w:tcPr>
          <w:p w:rsidR="00DA700B" w:rsidRPr="00340CDB" w:rsidRDefault="00645DAF" w:rsidP="00645D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770F04">
              <w:rPr>
                <w:rFonts w:cstheme="minorHAnsi"/>
              </w:rPr>
              <w:t>-</w:t>
            </w:r>
            <w:r>
              <w:rPr>
                <w:rFonts w:cstheme="minorHAnsi"/>
              </w:rPr>
              <w:t>11 Kasım</w:t>
            </w:r>
          </w:p>
        </w:tc>
        <w:tc>
          <w:tcPr>
            <w:tcW w:w="847" w:type="dxa"/>
          </w:tcPr>
          <w:p w:rsidR="00DA700B" w:rsidRPr="00340CDB" w:rsidRDefault="00DA700B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1877" w:type="dxa"/>
          </w:tcPr>
          <w:p w:rsidR="00DA700B" w:rsidRPr="00340CDB" w:rsidRDefault="00DA700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6" w:type="dxa"/>
            <w:tcBorders>
              <w:right w:val="nil"/>
            </w:tcBorders>
          </w:tcPr>
          <w:p w:rsidR="00DA700B" w:rsidRPr="00DA700B" w:rsidRDefault="00DA700B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DA700B" w:rsidRPr="00340CDB" w:rsidRDefault="00DA700B" w:rsidP="00DA700B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61" w:type="dxa"/>
            <w:tcBorders>
              <w:left w:val="nil"/>
            </w:tcBorders>
          </w:tcPr>
          <w:p w:rsidR="00DA700B" w:rsidRPr="00DA700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DA700B" w:rsidRPr="00340CDB" w:rsidRDefault="00DA700B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örgüsü</w:t>
            </w: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BD2590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60B61">
        <w:rPr>
          <w:b/>
          <w:sz w:val="28"/>
          <w:szCs w:val="28"/>
        </w:rPr>
        <w:t xml:space="preserve">TEMA: </w:t>
      </w:r>
      <w:r w:rsidR="00CC5E9C">
        <w:rPr>
          <w:b/>
          <w:sz w:val="28"/>
          <w:szCs w:val="28"/>
        </w:rPr>
        <w:t>DOĞA VE EVREN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28"/>
        <w:gridCol w:w="1077"/>
        <w:gridCol w:w="845"/>
        <w:gridCol w:w="1823"/>
        <w:gridCol w:w="2123"/>
        <w:gridCol w:w="2960"/>
      </w:tblGrid>
      <w:tr w:rsidR="00FB2D6F" w:rsidTr="004A099D">
        <w:tc>
          <w:tcPr>
            <w:tcW w:w="169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05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50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43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DA700B" w:rsidTr="004A099D">
        <w:tc>
          <w:tcPr>
            <w:tcW w:w="1697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 NEHİR BİZİM</w:t>
            </w:r>
          </w:p>
        </w:tc>
        <w:tc>
          <w:tcPr>
            <w:tcW w:w="110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Kasım</w:t>
            </w:r>
          </w:p>
        </w:tc>
        <w:tc>
          <w:tcPr>
            <w:tcW w:w="850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1843" w:type="dxa"/>
          </w:tcPr>
          <w:p w:rsidR="00FB2D6F" w:rsidRPr="00340CDB" w:rsidRDefault="00B27FD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12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5N1K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Geçiş ve bağlantı ifadeleri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Karşılaştırma </w:t>
            </w:r>
          </w:p>
          <w:p w:rsidR="00FB2D6F" w:rsidRPr="00340CDB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Olay yazılarının özellikleri </w:t>
            </w:r>
          </w:p>
        </w:tc>
        <w:tc>
          <w:tcPr>
            <w:tcW w:w="3061" w:type="dxa"/>
            <w:tcBorders>
              <w:left w:val="nil"/>
            </w:tcBorders>
          </w:tcPr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Bilgilendirici metinlerin özellikleri •Öznel ve nesnel yargılar </w:t>
            </w:r>
          </w:p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Kök ve ek </w:t>
            </w:r>
          </w:p>
          <w:p w:rsidR="00FB2D6F" w:rsidRPr="00340CDB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Üç noktanın kullanımı</w:t>
            </w:r>
          </w:p>
        </w:tc>
      </w:tr>
      <w:tr w:rsidR="00B27FD3" w:rsidTr="004A099D">
        <w:tc>
          <w:tcPr>
            <w:tcW w:w="1697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OKLAND ADASI</w:t>
            </w:r>
          </w:p>
        </w:tc>
        <w:tc>
          <w:tcPr>
            <w:tcW w:w="110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Kasım-02</w:t>
            </w:r>
            <w:r w:rsidR="00770F04">
              <w:rPr>
                <w:rFonts w:cstheme="minorHAnsi"/>
              </w:rPr>
              <w:t xml:space="preserve"> Aralık</w:t>
            </w:r>
          </w:p>
        </w:tc>
        <w:tc>
          <w:tcPr>
            <w:tcW w:w="850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1843" w:type="dxa"/>
          </w:tcPr>
          <w:p w:rsidR="00FB2D6F" w:rsidRPr="00340CDB" w:rsidRDefault="00B27FD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Gezi yazısı</w:t>
            </w:r>
          </w:p>
        </w:tc>
        <w:tc>
          <w:tcPr>
            <w:tcW w:w="212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Geçiş ve bağlantı ifadeleri </w:t>
            </w:r>
          </w:p>
          <w:p w:rsidR="00FB2D6F" w:rsidRPr="00340CDB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Öznel ve nesnel yargılar</w:t>
            </w:r>
          </w:p>
        </w:tc>
        <w:tc>
          <w:tcPr>
            <w:tcW w:w="3061" w:type="dxa"/>
            <w:tcBorders>
              <w:left w:val="nil"/>
            </w:tcBorders>
          </w:tcPr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Kök </w:t>
            </w:r>
          </w:p>
          <w:p w:rsidR="00FB2D6F" w:rsidRPr="00340CDB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Giriş, gelişme sonuç bölümleri</w:t>
            </w:r>
          </w:p>
        </w:tc>
      </w:tr>
      <w:tr w:rsidR="00B27FD3" w:rsidTr="004A099D">
        <w:tc>
          <w:tcPr>
            <w:tcW w:w="1697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DEPREM</w:t>
            </w:r>
          </w:p>
        </w:tc>
        <w:tc>
          <w:tcPr>
            <w:tcW w:w="110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05-09</w:t>
            </w:r>
            <w:r w:rsidR="00770F04">
              <w:rPr>
                <w:rFonts w:cstheme="minorHAnsi"/>
              </w:rPr>
              <w:t xml:space="preserve"> Aralık</w:t>
            </w:r>
          </w:p>
        </w:tc>
        <w:tc>
          <w:tcPr>
            <w:tcW w:w="850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85</w:t>
            </w:r>
          </w:p>
        </w:tc>
        <w:tc>
          <w:tcPr>
            <w:tcW w:w="1843" w:type="dxa"/>
          </w:tcPr>
          <w:p w:rsidR="00FB2D6F" w:rsidRPr="00340CDB" w:rsidRDefault="00B27FD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12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okuma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örgüsü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Geçiş ve bağlantı ifadeleri </w:t>
            </w:r>
          </w:p>
          <w:p w:rsidR="00FB2D6F" w:rsidRPr="00340CDB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Grafik okuma </w:t>
            </w:r>
          </w:p>
        </w:tc>
        <w:tc>
          <w:tcPr>
            <w:tcW w:w="3061" w:type="dxa"/>
            <w:tcBorders>
              <w:left w:val="nil"/>
            </w:tcBorders>
          </w:tcPr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Amaç, sebep ve koşul cümleleri </w:t>
            </w:r>
          </w:p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Kök ve ek </w:t>
            </w:r>
          </w:p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Kesme işareti</w:t>
            </w:r>
          </w:p>
          <w:p w:rsidR="00FB2D6F" w:rsidRPr="00340CDB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413C93">
              <w:t>Hikâye</w:t>
            </w:r>
            <w:r>
              <w:t xml:space="preserve"> tamamlama</w:t>
            </w:r>
          </w:p>
        </w:tc>
      </w:tr>
      <w:tr w:rsidR="00B27FD3" w:rsidTr="004A099D">
        <w:tc>
          <w:tcPr>
            <w:tcW w:w="1697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SAKIN KESME</w:t>
            </w:r>
          </w:p>
        </w:tc>
        <w:tc>
          <w:tcPr>
            <w:tcW w:w="110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 Aralık</w:t>
            </w:r>
          </w:p>
        </w:tc>
        <w:tc>
          <w:tcPr>
            <w:tcW w:w="850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1843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12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duygu </w:t>
            </w:r>
          </w:p>
          <w:p w:rsidR="00FB2D6F" w:rsidRPr="00340CDB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Kitap künyesi  </w:t>
            </w:r>
          </w:p>
        </w:tc>
        <w:tc>
          <w:tcPr>
            <w:tcW w:w="3061" w:type="dxa"/>
            <w:tcBorders>
              <w:left w:val="nil"/>
            </w:tcBorders>
          </w:tcPr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Amaç-sonuç cümleleri </w:t>
            </w:r>
          </w:p>
          <w:p w:rsidR="00FB2D6F" w:rsidRPr="00340CDB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Ünlem işaretinin kullanımı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BD2590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460B61">
        <w:rPr>
          <w:b/>
          <w:sz w:val="28"/>
          <w:szCs w:val="28"/>
        </w:rPr>
        <w:t xml:space="preserve">TEMA: </w:t>
      </w:r>
      <w:r w:rsidR="00CC5E9C">
        <w:rPr>
          <w:b/>
          <w:sz w:val="28"/>
          <w:szCs w:val="28"/>
        </w:rPr>
        <w:t>MİLLİ KÜLTÜRÜMÜZ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09"/>
        <w:gridCol w:w="1068"/>
        <w:gridCol w:w="845"/>
        <w:gridCol w:w="1810"/>
        <w:gridCol w:w="2174"/>
        <w:gridCol w:w="2950"/>
      </w:tblGrid>
      <w:tr w:rsidR="00FB2D6F" w:rsidTr="004A099D">
        <w:tc>
          <w:tcPr>
            <w:tcW w:w="1674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5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9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2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DA700B" w:rsidTr="004A099D">
        <w:tc>
          <w:tcPr>
            <w:tcW w:w="1674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KİLİM</w:t>
            </w:r>
          </w:p>
        </w:tc>
        <w:tc>
          <w:tcPr>
            <w:tcW w:w="109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Aralık</w:t>
            </w:r>
          </w:p>
        </w:tc>
        <w:tc>
          <w:tcPr>
            <w:tcW w:w="849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1827" w:type="dxa"/>
          </w:tcPr>
          <w:p w:rsidR="00FB2D6F" w:rsidRPr="00340CDB" w:rsidRDefault="000E7C69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19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Sözcükte anlam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Benzetme </w:t>
            </w:r>
          </w:p>
          <w:p w:rsidR="00FB2D6F" w:rsidRPr="00340CDB" w:rsidRDefault="00FB2D6F" w:rsidP="00B27FD3">
            <w:pPr>
              <w:pStyle w:val="ListeParagraf"/>
              <w:rPr>
                <w:rFonts w:cstheme="minorHAnsi"/>
              </w:rPr>
            </w:pPr>
          </w:p>
        </w:tc>
        <w:tc>
          <w:tcPr>
            <w:tcW w:w="3041" w:type="dxa"/>
            <w:tcBorders>
              <w:left w:val="nil"/>
            </w:tcBorders>
          </w:tcPr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Medya kaynakları </w:t>
            </w:r>
          </w:p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Noktalı virgül  </w:t>
            </w:r>
          </w:p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Bilgilendirici metinler</w:t>
            </w:r>
          </w:p>
          <w:p w:rsidR="00FB2D6F" w:rsidRPr="00340CDB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Kök ve ek</w:t>
            </w:r>
          </w:p>
        </w:tc>
      </w:tr>
      <w:tr w:rsidR="00B27FD3" w:rsidTr="004A099D">
        <w:tc>
          <w:tcPr>
            <w:tcW w:w="1674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VATAN YAHUT SİLİSTRE</w:t>
            </w:r>
          </w:p>
        </w:tc>
        <w:tc>
          <w:tcPr>
            <w:tcW w:w="109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 Aralık-06</w:t>
            </w:r>
            <w:r w:rsidR="00770F04">
              <w:rPr>
                <w:rFonts w:cstheme="minorHAnsi"/>
              </w:rPr>
              <w:t xml:space="preserve"> Ocak</w:t>
            </w:r>
          </w:p>
        </w:tc>
        <w:tc>
          <w:tcPr>
            <w:tcW w:w="849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1827" w:type="dxa"/>
          </w:tcPr>
          <w:p w:rsidR="00FB2D6F" w:rsidRPr="00340CDB" w:rsidRDefault="000E7C69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Tiyatro</w:t>
            </w:r>
          </w:p>
        </w:tc>
        <w:tc>
          <w:tcPr>
            <w:tcW w:w="219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Sözcük</w:t>
            </w:r>
            <w:r w:rsidR="008437C5">
              <w:t>te</w:t>
            </w:r>
            <w:r>
              <w:t xml:space="preserve"> anlam</w:t>
            </w:r>
          </w:p>
          <w:p w:rsidR="00FB2D6F" w:rsidRPr="00340CDB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örgüsü </w:t>
            </w:r>
          </w:p>
        </w:tc>
        <w:tc>
          <w:tcPr>
            <w:tcW w:w="3041" w:type="dxa"/>
            <w:tcBorders>
              <w:lef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Sebep-sonuç cümleleri </w:t>
            </w:r>
          </w:p>
          <w:p w:rsidR="00FB2D6F" w:rsidRPr="00340CDB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Uzun çizginin kullanım</w:t>
            </w:r>
          </w:p>
        </w:tc>
      </w:tr>
      <w:tr w:rsidR="00B27FD3" w:rsidTr="004A099D">
        <w:tc>
          <w:tcPr>
            <w:tcW w:w="1674" w:type="dxa"/>
            <w:shd w:val="clear" w:color="auto" w:fill="FFCCCC"/>
          </w:tcPr>
          <w:p w:rsidR="00FB2D6F" w:rsidRPr="00340CDB" w:rsidRDefault="00C07F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BOĞAÇ HAN</w:t>
            </w:r>
          </w:p>
        </w:tc>
        <w:tc>
          <w:tcPr>
            <w:tcW w:w="1095" w:type="dxa"/>
          </w:tcPr>
          <w:p w:rsidR="00FB2D6F" w:rsidRPr="00340CDB" w:rsidRDefault="00645DA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09-13</w:t>
            </w:r>
            <w:r w:rsidR="00770F04">
              <w:rPr>
                <w:rFonts w:cstheme="minorHAnsi"/>
              </w:rPr>
              <w:t xml:space="preserve"> Ocak</w:t>
            </w:r>
          </w:p>
        </w:tc>
        <w:tc>
          <w:tcPr>
            <w:tcW w:w="849" w:type="dxa"/>
          </w:tcPr>
          <w:p w:rsidR="00FB2D6F" w:rsidRPr="00340CDB" w:rsidRDefault="00C07F0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1827" w:type="dxa"/>
          </w:tcPr>
          <w:p w:rsidR="00FB2D6F" w:rsidRPr="00340CDB" w:rsidRDefault="000E7C69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Görsel okuma/Olay yazısı</w:t>
            </w:r>
          </w:p>
        </w:tc>
        <w:tc>
          <w:tcPr>
            <w:tcW w:w="2196" w:type="dxa"/>
            <w:tcBorders>
              <w:right w:val="nil"/>
            </w:tcBorders>
          </w:tcPr>
          <w:p w:rsidR="00B27FD3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yorumlama </w:t>
            </w:r>
          </w:p>
          <w:p w:rsidR="00FB2D6F" w:rsidRPr="00B27FD3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Sözcük anlamı </w:t>
            </w:r>
          </w:p>
        </w:tc>
        <w:tc>
          <w:tcPr>
            <w:tcW w:w="3041" w:type="dxa"/>
            <w:tcBorders>
              <w:left w:val="nil"/>
            </w:tcBorders>
          </w:tcPr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Kısa çizginin kullanımı </w:t>
            </w:r>
          </w:p>
          <w:p w:rsidR="00B27FD3" w:rsidRPr="00B27FD3" w:rsidRDefault="00B27FD3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örgüsü</w:t>
            </w:r>
          </w:p>
          <w:p w:rsidR="00FB2D6F" w:rsidRPr="00340CDB" w:rsidRDefault="00FB2D6F" w:rsidP="00B27FD3">
            <w:pPr>
              <w:pStyle w:val="ListeParagraf"/>
              <w:rPr>
                <w:rFonts w:cstheme="minorHAnsi"/>
              </w:rPr>
            </w:pPr>
          </w:p>
        </w:tc>
      </w:tr>
      <w:tr w:rsidR="009159D4" w:rsidTr="004A099D">
        <w:tc>
          <w:tcPr>
            <w:tcW w:w="1674" w:type="dxa"/>
            <w:shd w:val="clear" w:color="auto" w:fill="FFCCCC"/>
          </w:tcPr>
          <w:p w:rsidR="009159D4" w:rsidRDefault="009159D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ALİ KUŞÇU</w:t>
            </w:r>
          </w:p>
        </w:tc>
        <w:tc>
          <w:tcPr>
            <w:tcW w:w="1095" w:type="dxa"/>
          </w:tcPr>
          <w:p w:rsidR="009159D4" w:rsidRDefault="009159D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16-20 Ocak</w:t>
            </w:r>
          </w:p>
        </w:tc>
        <w:tc>
          <w:tcPr>
            <w:tcW w:w="849" w:type="dxa"/>
          </w:tcPr>
          <w:p w:rsidR="009159D4" w:rsidRDefault="009159D4" w:rsidP="00EF6CBD">
            <w:pPr>
              <w:rPr>
                <w:rFonts w:cstheme="minorHAnsi"/>
              </w:rPr>
            </w:pPr>
          </w:p>
        </w:tc>
        <w:tc>
          <w:tcPr>
            <w:tcW w:w="1827" w:type="dxa"/>
          </w:tcPr>
          <w:p w:rsidR="009159D4" w:rsidRDefault="009159D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196" w:type="dxa"/>
            <w:tcBorders>
              <w:right w:val="nil"/>
            </w:tcBorders>
          </w:tcPr>
          <w:p w:rsidR="009159D4" w:rsidRDefault="008437C5" w:rsidP="00B27FD3">
            <w:pPr>
              <w:pStyle w:val="ListeParagraf"/>
              <w:numPr>
                <w:ilvl w:val="0"/>
                <w:numId w:val="1"/>
              </w:numPr>
            </w:pPr>
            <w:r>
              <w:t>Örtülü anlam</w:t>
            </w:r>
          </w:p>
          <w:p w:rsidR="008437C5" w:rsidRDefault="008437C5" w:rsidP="00B27FD3">
            <w:pPr>
              <w:pStyle w:val="ListeParagraf"/>
              <w:numPr>
                <w:ilvl w:val="0"/>
                <w:numId w:val="1"/>
              </w:numPr>
            </w:pPr>
            <w:r>
              <w:t>Biyografi</w:t>
            </w:r>
          </w:p>
          <w:p w:rsidR="008437C5" w:rsidRDefault="008437C5" w:rsidP="00B27FD3">
            <w:pPr>
              <w:pStyle w:val="ListeParagraf"/>
              <w:numPr>
                <w:ilvl w:val="0"/>
                <w:numId w:val="1"/>
              </w:numPr>
            </w:pPr>
            <w:r>
              <w:t>Görsel okuma</w:t>
            </w:r>
          </w:p>
        </w:tc>
        <w:tc>
          <w:tcPr>
            <w:tcW w:w="3041" w:type="dxa"/>
            <w:tcBorders>
              <w:left w:val="nil"/>
            </w:tcBorders>
          </w:tcPr>
          <w:p w:rsidR="009159D4" w:rsidRDefault="008437C5" w:rsidP="00EF6CBD">
            <w:pPr>
              <w:pStyle w:val="ListeParagraf"/>
              <w:numPr>
                <w:ilvl w:val="0"/>
                <w:numId w:val="1"/>
              </w:numPr>
            </w:pPr>
            <w:r>
              <w:t>Medya metinlerinin yazılış amacı</w:t>
            </w:r>
          </w:p>
          <w:p w:rsidR="008437C5" w:rsidRDefault="008437C5" w:rsidP="008437C5">
            <w:pPr>
              <w:pStyle w:val="ListeParagraf"/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B6740F" w:rsidRPr="00B6740F" w:rsidRDefault="00B6740F" w:rsidP="00B6740F">
      <w:pPr>
        <w:jc w:val="right"/>
        <w:rPr>
          <w:sz w:val="24"/>
          <w:szCs w:val="24"/>
        </w:rPr>
      </w:pPr>
      <w:r w:rsidRPr="00B6740F">
        <w:rPr>
          <w:sz w:val="24"/>
          <w:szCs w:val="24"/>
        </w:rPr>
        <w:t>www.haytaakademi.com</w:t>
      </w:r>
    </w:p>
    <w:p w:rsidR="00770F04" w:rsidRPr="00B6740F" w:rsidRDefault="00770F04" w:rsidP="00B6740F">
      <w:pPr>
        <w:jc w:val="right"/>
        <w:rPr>
          <w:rFonts w:cstheme="minorHAnsi"/>
          <w:sz w:val="24"/>
          <w:szCs w:val="24"/>
        </w:rPr>
      </w:pPr>
      <w:r w:rsidRPr="00B6740F">
        <w:rPr>
          <w:rFonts w:cstheme="minorHAnsi"/>
          <w:sz w:val="24"/>
          <w:szCs w:val="24"/>
        </w:rPr>
        <w:t>Türkçe Öğretmeni</w:t>
      </w:r>
    </w:p>
    <w:p w:rsidR="004F6A5B" w:rsidRPr="00B6740F" w:rsidRDefault="00143791" w:rsidP="00B6740F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8240" behindDoc="0" locked="0" layoutInCell="1" allowOverlap="1" wp14:anchorId="6BEC2352" wp14:editId="5D13FCDE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32" w:rsidRPr="00B6740F" w:rsidRDefault="00BD6532" w:rsidP="00B6740F">
      <w:pPr>
        <w:jc w:val="right"/>
        <w:rPr>
          <w:sz w:val="24"/>
          <w:szCs w:val="24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143791" w:rsidRDefault="00143791" w:rsidP="00143791">
      <w:pPr>
        <w:rPr>
          <w:rFonts w:ascii="Times New Roman" w:hAnsi="Times New Roman" w:cs="Times New Roman"/>
          <w:b/>
          <w:szCs w:val="28"/>
        </w:rPr>
      </w:pPr>
    </w:p>
    <w:p w:rsidR="00143791" w:rsidRDefault="00143791" w:rsidP="00143791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143791" w:rsidRDefault="00143791" w:rsidP="00143791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143791" w:rsidRDefault="00143791" w:rsidP="00143791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143791" w:rsidRPr="00117C3C" w:rsidRDefault="00143791" w:rsidP="00143791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143791" w:rsidRPr="00C9414F" w:rsidRDefault="00143791" w:rsidP="00143791">
      <w:pPr>
        <w:shd w:val="clear" w:color="auto" w:fill="FFFFFF"/>
        <w:rPr>
          <w:b/>
        </w:rPr>
      </w:pPr>
    </w:p>
    <w:p w:rsidR="00143791" w:rsidRPr="009F11A7" w:rsidRDefault="00143791" w:rsidP="00143791">
      <w:pPr>
        <w:rPr>
          <w:b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6147F" w:rsidRDefault="0016147F" w:rsidP="00143791">
      <w:pPr>
        <w:pStyle w:val="Stil5"/>
        <w:rPr>
          <w:sz w:val="8"/>
          <w:szCs w:val="8"/>
        </w:rPr>
      </w:pPr>
    </w:p>
    <w:p w:rsidR="0016147F" w:rsidRDefault="0016147F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143791" w:rsidRDefault="0014379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Default="00B61321" w:rsidP="00143791">
      <w:pPr>
        <w:pStyle w:val="Stil5"/>
        <w:rPr>
          <w:sz w:val="8"/>
          <w:szCs w:val="8"/>
        </w:rPr>
      </w:pPr>
    </w:p>
    <w:p w:rsidR="00B61321" w:rsidRPr="00A17A95" w:rsidRDefault="00B61321" w:rsidP="00143791">
      <w:pPr>
        <w:pStyle w:val="Stil5"/>
        <w:rPr>
          <w:sz w:val="8"/>
          <w:szCs w:val="8"/>
        </w:rPr>
      </w:pPr>
      <w:bookmarkStart w:id="0" w:name="_GoBack"/>
      <w:r w:rsidRPr="00FF4344">
        <w:rPr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260985</wp:posOffset>
            </wp:positionV>
            <wp:extent cx="592052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2" name="Resim 2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52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43791" w:rsidRPr="004C7936" w:rsidRDefault="0016147F" w:rsidP="00143791">
      <w:pPr>
        <w:rPr>
          <w:vanish/>
        </w:rPr>
      </w:pPr>
      <w:r w:rsidRPr="009A2D10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59264" behindDoc="0" locked="0" layoutInCell="1" allowOverlap="1" wp14:anchorId="59A48EB2" wp14:editId="19032306">
            <wp:simplePos x="0" y="0"/>
            <wp:positionH relativeFrom="column">
              <wp:posOffset>733425</wp:posOffset>
            </wp:positionH>
            <wp:positionV relativeFrom="paragraph">
              <wp:posOffset>82550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791" w:rsidRDefault="00143791" w:rsidP="00143791">
      <w:pPr>
        <w:pStyle w:val="Stil5"/>
        <w:rPr>
          <w:sz w:val="24"/>
        </w:rPr>
      </w:pPr>
    </w:p>
    <w:p w:rsidR="00143791" w:rsidRDefault="00143791" w:rsidP="00143791">
      <w:pPr>
        <w:pStyle w:val="Stil5"/>
        <w:rPr>
          <w:sz w:val="24"/>
        </w:rPr>
      </w:pPr>
    </w:p>
    <w:p w:rsidR="00143791" w:rsidRDefault="00143791" w:rsidP="00143791">
      <w:pPr>
        <w:pStyle w:val="Stil5"/>
        <w:rPr>
          <w:sz w:val="24"/>
        </w:rPr>
      </w:pPr>
    </w:p>
    <w:p w:rsidR="00143791" w:rsidRPr="000F3892" w:rsidRDefault="00143791" w:rsidP="00143791">
      <w:pPr>
        <w:pStyle w:val="Stil5"/>
        <w:rPr>
          <w:sz w:val="18"/>
          <w:szCs w:val="18"/>
        </w:rPr>
      </w:pPr>
    </w:p>
    <w:p w:rsidR="00143791" w:rsidRPr="000F3892" w:rsidRDefault="00143791" w:rsidP="00143791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143791" w:rsidRDefault="00143791" w:rsidP="00143791">
      <w:pPr>
        <w:tabs>
          <w:tab w:val="left" w:pos="1395"/>
        </w:tabs>
      </w:pPr>
    </w:p>
    <w:p w:rsidR="00143791" w:rsidRPr="00607A37" w:rsidRDefault="00143791" w:rsidP="00143791">
      <w:pPr>
        <w:jc w:val="center"/>
        <w:rPr>
          <w:rFonts w:ascii="Times New Roman" w:hAnsi="Times New Roman" w:cs="Times New Roman"/>
          <w:b/>
          <w:szCs w:val="28"/>
        </w:rPr>
      </w:pPr>
    </w:p>
    <w:p w:rsidR="00BD6532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6147F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2237B33" wp14:editId="563A4245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143791" w:rsidRPr="00CD0037" w:rsidRDefault="00143791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143791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D8"/>
    <w:rsid w:val="00024539"/>
    <w:rsid w:val="00087A1B"/>
    <w:rsid w:val="000A66FD"/>
    <w:rsid w:val="000C5139"/>
    <w:rsid w:val="000C58E3"/>
    <w:rsid w:val="000E7C69"/>
    <w:rsid w:val="00143791"/>
    <w:rsid w:val="0016147F"/>
    <w:rsid w:val="00171CEC"/>
    <w:rsid w:val="00173CAE"/>
    <w:rsid w:val="00195F73"/>
    <w:rsid w:val="001D4B6E"/>
    <w:rsid w:val="00201484"/>
    <w:rsid w:val="0021028A"/>
    <w:rsid w:val="00253999"/>
    <w:rsid w:val="00283C7A"/>
    <w:rsid w:val="002B0FFA"/>
    <w:rsid w:val="002B79C0"/>
    <w:rsid w:val="00302380"/>
    <w:rsid w:val="003133C1"/>
    <w:rsid w:val="00340CDB"/>
    <w:rsid w:val="00344428"/>
    <w:rsid w:val="00382463"/>
    <w:rsid w:val="003A4D67"/>
    <w:rsid w:val="003C4F00"/>
    <w:rsid w:val="003D29B7"/>
    <w:rsid w:val="003F0405"/>
    <w:rsid w:val="0040047C"/>
    <w:rsid w:val="004112F3"/>
    <w:rsid w:val="00413C93"/>
    <w:rsid w:val="00437C19"/>
    <w:rsid w:val="00460B61"/>
    <w:rsid w:val="004A099D"/>
    <w:rsid w:val="004B1321"/>
    <w:rsid w:val="004F58A9"/>
    <w:rsid w:val="004F6A5B"/>
    <w:rsid w:val="005526C5"/>
    <w:rsid w:val="005D61D7"/>
    <w:rsid w:val="00636F2A"/>
    <w:rsid w:val="00642112"/>
    <w:rsid w:val="00645DAF"/>
    <w:rsid w:val="007133BF"/>
    <w:rsid w:val="00770F04"/>
    <w:rsid w:val="0079649D"/>
    <w:rsid w:val="007F4E2B"/>
    <w:rsid w:val="008437C5"/>
    <w:rsid w:val="008A3AA2"/>
    <w:rsid w:val="008C0EF7"/>
    <w:rsid w:val="008C40AB"/>
    <w:rsid w:val="008C473F"/>
    <w:rsid w:val="008E5561"/>
    <w:rsid w:val="008E736B"/>
    <w:rsid w:val="009159D4"/>
    <w:rsid w:val="00950961"/>
    <w:rsid w:val="00955B0D"/>
    <w:rsid w:val="00987C0C"/>
    <w:rsid w:val="009914B0"/>
    <w:rsid w:val="009A501C"/>
    <w:rsid w:val="00A06EEF"/>
    <w:rsid w:val="00AF7663"/>
    <w:rsid w:val="00B27FD3"/>
    <w:rsid w:val="00B61321"/>
    <w:rsid w:val="00B6740F"/>
    <w:rsid w:val="00B846D6"/>
    <w:rsid w:val="00B92AED"/>
    <w:rsid w:val="00BD2590"/>
    <w:rsid w:val="00BD6532"/>
    <w:rsid w:val="00BE75D8"/>
    <w:rsid w:val="00C07F08"/>
    <w:rsid w:val="00C14E37"/>
    <w:rsid w:val="00C87C95"/>
    <w:rsid w:val="00CC5E9C"/>
    <w:rsid w:val="00CD0037"/>
    <w:rsid w:val="00D15B57"/>
    <w:rsid w:val="00D87459"/>
    <w:rsid w:val="00DA700B"/>
    <w:rsid w:val="00E1583C"/>
    <w:rsid w:val="00E67FB2"/>
    <w:rsid w:val="00E959B5"/>
    <w:rsid w:val="00E97480"/>
    <w:rsid w:val="00EB1342"/>
    <w:rsid w:val="00F62586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56E6"/>
  <w15:docId w15:val="{AFE8C263-C67A-4344-89A6-916856FD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143791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13</cp:revision>
  <dcterms:created xsi:type="dcterms:W3CDTF">2022-09-06T05:34:00Z</dcterms:created>
  <dcterms:modified xsi:type="dcterms:W3CDTF">2022-09-06T06:07:00Z</dcterms:modified>
</cp:coreProperties>
</file>