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tblpY="531"/>
        <w:tblW w:w="15701" w:type="dxa"/>
        <w:tblLayout w:type="fixed"/>
        <w:tblLook w:val="0640" w:firstRow="0" w:lastRow="1" w:firstColumn="0" w:lastColumn="0" w:noHBand="1" w:noVBand="1"/>
      </w:tblPr>
      <w:tblGrid>
        <w:gridCol w:w="393"/>
        <w:gridCol w:w="566"/>
        <w:gridCol w:w="567"/>
        <w:gridCol w:w="5103"/>
        <w:gridCol w:w="1984"/>
        <w:gridCol w:w="993"/>
        <w:gridCol w:w="595"/>
        <w:gridCol w:w="1106"/>
        <w:gridCol w:w="1842"/>
        <w:gridCol w:w="1843"/>
        <w:gridCol w:w="709"/>
      </w:tblGrid>
      <w:tr w:rsidR="005E0FC8" w:rsidTr="00F24E93">
        <w:trPr>
          <w:cantSplit/>
          <w:trHeight w:val="1969"/>
        </w:trPr>
        <w:tc>
          <w:tcPr>
            <w:tcW w:w="393" w:type="dxa"/>
            <w:textDirection w:val="btLr"/>
          </w:tcPr>
          <w:p w:rsidR="00B50972" w:rsidRPr="00B50972" w:rsidRDefault="00B50972" w:rsidP="00DA1122">
            <w:pPr>
              <w:ind w:left="113" w:right="113"/>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r w:rsidR="00956265">
              <w:rPr>
                <w:rFonts w:ascii="Times New Roman" w:hAnsi="Times New Roman" w:cs="Times New Roman"/>
                <w:b/>
                <w:sz w:val="20"/>
                <w:szCs w:val="20"/>
              </w:rPr>
              <w:t>/SÜRE</w:t>
            </w:r>
          </w:p>
        </w:tc>
        <w:tc>
          <w:tcPr>
            <w:tcW w:w="566" w:type="dxa"/>
            <w:textDirection w:val="btLr"/>
          </w:tcPr>
          <w:p w:rsidR="00B50972" w:rsidRPr="00956265" w:rsidRDefault="00956265" w:rsidP="00DA1122">
            <w:pPr>
              <w:ind w:left="113" w:right="113"/>
              <w:rPr>
                <w:rFonts w:ascii="Times New Roman" w:hAnsi="Times New Roman" w:cs="Times New Roman"/>
                <w:b/>
                <w:sz w:val="24"/>
                <w:szCs w:val="24"/>
              </w:rPr>
            </w:pPr>
            <w:r w:rsidRPr="00956265">
              <w:rPr>
                <w:rFonts w:ascii="Times New Roman" w:hAnsi="Times New Roman" w:cs="Times New Roman"/>
                <w:b/>
                <w:sz w:val="24"/>
                <w:szCs w:val="24"/>
              </w:rPr>
              <w:t>TEMA / METİN</w:t>
            </w:r>
          </w:p>
        </w:tc>
        <w:tc>
          <w:tcPr>
            <w:tcW w:w="567" w:type="dxa"/>
            <w:textDirection w:val="btLr"/>
          </w:tcPr>
          <w:p w:rsidR="00B50972" w:rsidRPr="00956265" w:rsidRDefault="00B50972"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ALAN BECERİLERİ</w:t>
            </w:r>
          </w:p>
        </w:tc>
        <w:tc>
          <w:tcPr>
            <w:tcW w:w="5103" w:type="dxa"/>
          </w:tcPr>
          <w:p w:rsidR="00B50972" w:rsidRDefault="00B50972" w:rsidP="00DA1122">
            <w:pPr>
              <w:jc w:val="center"/>
              <w:rPr>
                <w:rFonts w:ascii="Times New Roman" w:hAnsi="Times New Roman" w:cs="Times New Roman"/>
                <w:sz w:val="16"/>
                <w:szCs w:val="16"/>
              </w:rPr>
            </w:pPr>
          </w:p>
          <w:p w:rsidR="001F2DE7" w:rsidRDefault="001F2DE7" w:rsidP="00DA1122">
            <w:pPr>
              <w:jc w:val="center"/>
              <w:rPr>
                <w:rFonts w:ascii="Times New Roman" w:hAnsi="Times New Roman" w:cs="Times New Roman"/>
                <w:sz w:val="40"/>
                <w:szCs w:val="40"/>
              </w:rPr>
            </w:pPr>
          </w:p>
          <w:p w:rsidR="00B50972" w:rsidRPr="00925455" w:rsidRDefault="00B50972" w:rsidP="00DA1122">
            <w:pPr>
              <w:jc w:val="center"/>
              <w:rPr>
                <w:rFonts w:ascii="Times New Roman" w:hAnsi="Times New Roman" w:cs="Times New Roman"/>
                <w:sz w:val="40"/>
                <w:szCs w:val="40"/>
              </w:rPr>
            </w:pPr>
            <w:r w:rsidRPr="00925455">
              <w:rPr>
                <w:rFonts w:ascii="Times New Roman" w:hAnsi="Times New Roman" w:cs="Times New Roman"/>
                <w:sz w:val="40"/>
                <w:szCs w:val="40"/>
              </w:rPr>
              <w:t>ÖĞRENME ÇIKTILARI</w:t>
            </w:r>
          </w:p>
        </w:tc>
        <w:tc>
          <w:tcPr>
            <w:tcW w:w="1984" w:type="dxa"/>
            <w:textDirection w:val="btLr"/>
          </w:tcPr>
          <w:p w:rsidR="00B50972" w:rsidRDefault="00B50972" w:rsidP="00956265">
            <w:pPr>
              <w:ind w:left="113" w:right="113"/>
              <w:jc w:val="center"/>
              <w:rPr>
                <w:rFonts w:ascii="Times New Roman" w:hAnsi="Times New Roman" w:cs="Times New Roman"/>
                <w:sz w:val="16"/>
                <w:szCs w:val="16"/>
              </w:rPr>
            </w:pPr>
          </w:p>
          <w:p w:rsidR="00B50972" w:rsidRPr="00291F53" w:rsidRDefault="0009359E" w:rsidP="00956265">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993" w:type="dxa"/>
            <w:textDirection w:val="btLr"/>
          </w:tcPr>
          <w:p w:rsidR="00B50972" w:rsidRPr="00956265" w:rsidRDefault="00B50972"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SOSYAL DUYGU</w:t>
            </w:r>
            <w:r w:rsidR="00291F53" w:rsidRPr="00956265">
              <w:rPr>
                <w:rFonts w:ascii="Times New Roman" w:hAnsi="Times New Roman" w:cs="Times New Roman"/>
                <w:b/>
                <w:sz w:val="20"/>
                <w:szCs w:val="20"/>
              </w:rPr>
              <w:t>-</w:t>
            </w:r>
            <w:r w:rsidRPr="00956265">
              <w:rPr>
                <w:rFonts w:ascii="Times New Roman" w:hAnsi="Times New Roman" w:cs="Times New Roman"/>
                <w:b/>
                <w:sz w:val="20"/>
                <w:szCs w:val="20"/>
              </w:rPr>
              <w:t>SAL ÖĞRENME BECERİLE</w:t>
            </w:r>
            <w:r w:rsidR="00291F53" w:rsidRPr="00956265">
              <w:rPr>
                <w:rFonts w:ascii="Times New Roman" w:hAnsi="Times New Roman" w:cs="Times New Roman"/>
                <w:b/>
                <w:sz w:val="20"/>
                <w:szCs w:val="20"/>
              </w:rPr>
              <w:t>-</w:t>
            </w:r>
            <w:r w:rsidRPr="00956265">
              <w:rPr>
                <w:rFonts w:ascii="Times New Roman" w:hAnsi="Times New Roman" w:cs="Times New Roman"/>
                <w:b/>
                <w:sz w:val="20"/>
                <w:szCs w:val="20"/>
              </w:rPr>
              <w:t>Rİ</w:t>
            </w:r>
          </w:p>
        </w:tc>
        <w:tc>
          <w:tcPr>
            <w:tcW w:w="595" w:type="dxa"/>
            <w:textDirection w:val="btLr"/>
          </w:tcPr>
          <w:p w:rsidR="00B50972" w:rsidRPr="00291F53" w:rsidRDefault="00B50972" w:rsidP="00F24E9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B50972" w:rsidRPr="00291F53" w:rsidRDefault="001F2DE7" w:rsidP="00F24E9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w:t>
            </w:r>
            <w:r w:rsidR="00B50972" w:rsidRPr="00291F53">
              <w:rPr>
                <w:rFonts w:ascii="Times New Roman" w:hAnsi="Times New Roman" w:cs="Times New Roman"/>
                <w:b/>
                <w:sz w:val="28"/>
                <w:szCs w:val="28"/>
              </w:rPr>
              <w:t xml:space="preserve"> BECERİSİ</w:t>
            </w:r>
          </w:p>
        </w:tc>
        <w:tc>
          <w:tcPr>
            <w:tcW w:w="1842" w:type="dxa"/>
            <w:textDirection w:val="btLr"/>
          </w:tcPr>
          <w:p w:rsidR="001F2DE7" w:rsidRDefault="001F2DE7" w:rsidP="00956265">
            <w:pPr>
              <w:ind w:left="113" w:right="113"/>
              <w:jc w:val="center"/>
              <w:rPr>
                <w:rFonts w:ascii="Times New Roman" w:hAnsi="Times New Roman" w:cs="Times New Roman"/>
                <w:b/>
                <w:sz w:val="24"/>
                <w:szCs w:val="24"/>
              </w:rPr>
            </w:pPr>
          </w:p>
          <w:p w:rsidR="00B50972" w:rsidRPr="00291F53" w:rsidRDefault="001F2DE7" w:rsidP="00956265">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843" w:type="dxa"/>
            <w:textDirection w:val="btLr"/>
          </w:tcPr>
          <w:p w:rsidR="00B50972" w:rsidRPr="00DA1122" w:rsidRDefault="00582C7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B50972" w:rsidRPr="00DA1122" w:rsidRDefault="001F2DE7" w:rsidP="00956265">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5E0FC8" w:rsidTr="0054076E">
        <w:trPr>
          <w:cantSplit/>
          <w:trHeight w:val="7936"/>
        </w:trPr>
        <w:tc>
          <w:tcPr>
            <w:tcW w:w="393" w:type="dxa"/>
            <w:tcBorders>
              <w:right w:val="single" w:sz="4" w:space="0" w:color="auto"/>
            </w:tcBorders>
            <w:textDirection w:val="btLr"/>
          </w:tcPr>
          <w:p w:rsidR="00DA1122" w:rsidRPr="00B93762" w:rsidRDefault="00357928" w:rsidP="00DA1122">
            <w:pPr>
              <w:ind w:left="113" w:right="113"/>
              <w:jc w:val="center"/>
              <w:rPr>
                <w:rFonts w:ascii="Times New Roman" w:hAnsi="Times New Roman" w:cs="Times New Roman"/>
                <w:b/>
              </w:rPr>
            </w:pPr>
            <w:r>
              <w:rPr>
                <w:rFonts w:ascii="Times New Roman" w:hAnsi="Times New Roman" w:cs="Times New Roman"/>
                <w:b/>
              </w:rPr>
              <w:t>14-22</w:t>
            </w:r>
            <w:r w:rsidR="00DA1122" w:rsidRPr="00B93762">
              <w:rPr>
                <w:rFonts w:ascii="Times New Roman" w:hAnsi="Times New Roman" w:cs="Times New Roman"/>
                <w:b/>
              </w:rPr>
              <w:t xml:space="preserve"> EYLÜL</w:t>
            </w:r>
            <w:r w:rsidR="00956265">
              <w:rPr>
                <w:rFonts w:ascii="Times New Roman" w:hAnsi="Times New Roman" w:cs="Times New Roman"/>
                <w:b/>
              </w:rPr>
              <w:t xml:space="preserve"> / 8 DERS SAATİ</w:t>
            </w: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Pr="001316F0" w:rsidRDefault="00DA1122" w:rsidP="00DA1122">
            <w:pPr>
              <w:ind w:left="113" w:right="113"/>
              <w:jc w:val="center"/>
              <w:rPr>
                <w:rFonts w:ascii="Times New Roman" w:hAnsi="Times New Roman" w:cs="Times New Roman"/>
                <w:b/>
                <w:sz w:val="20"/>
                <w:szCs w:val="20"/>
              </w:rPr>
            </w:pPr>
          </w:p>
        </w:tc>
        <w:tc>
          <w:tcPr>
            <w:tcW w:w="566" w:type="dxa"/>
            <w:textDirection w:val="btLr"/>
          </w:tcPr>
          <w:p w:rsidR="00DA1122" w:rsidRPr="00E60E14" w:rsidRDefault="00DA1122" w:rsidP="004A3FE8">
            <w:pPr>
              <w:ind w:left="113" w:right="113"/>
              <w:jc w:val="center"/>
              <w:rPr>
                <w:rFonts w:ascii="Times New Roman" w:hAnsi="Times New Roman" w:cs="Times New Roman"/>
                <w:b/>
                <w:sz w:val="20"/>
                <w:szCs w:val="20"/>
              </w:rPr>
            </w:pPr>
            <w:r w:rsidRPr="00E60E14">
              <w:rPr>
                <w:rFonts w:ascii="Times New Roman" w:hAnsi="Times New Roman" w:cs="Times New Roman"/>
                <w:b/>
                <w:sz w:val="20"/>
                <w:szCs w:val="20"/>
              </w:rPr>
              <w:t xml:space="preserve">TEMA: </w:t>
            </w:r>
            <w:r>
              <w:rPr>
                <w:rFonts w:ascii="Times New Roman" w:hAnsi="Times New Roman" w:cs="Times New Roman"/>
                <w:b/>
                <w:sz w:val="20"/>
                <w:szCs w:val="20"/>
              </w:rPr>
              <w:t xml:space="preserve">DİLİMİZİN ZENGİNLİKLERİ  / </w:t>
            </w:r>
            <w:r w:rsidRPr="00E60E14">
              <w:rPr>
                <w:rFonts w:ascii="Times New Roman" w:hAnsi="Times New Roman" w:cs="Times New Roman"/>
                <w:b/>
                <w:sz w:val="20"/>
                <w:szCs w:val="20"/>
              </w:rPr>
              <w:t>METİN:</w:t>
            </w:r>
            <w:r w:rsidR="00956265">
              <w:rPr>
                <w:rFonts w:ascii="Times New Roman" w:hAnsi="Times New Roman" w:cs="Times New Roman"/>
                <w:b/>
                <w:sz w:val="20"/>
                <w:szCs w:val="20"/>
              </w:rPr>
              <w:t xml:space="preserve"> BİR KELİME SEYYAHI</w:t>
            </w:r>
          </w:p>
          <w:p w:rsidR="00DA1122" w:rsidRDefault="00DA1122" w:rsidP="00DA1122">
            <w:pPr>
              <w:ind w:left="113" w:right="113"/>
              <w:rPr>
                <w:rFonts w:ascii="Times New Roman" w:hAnsi="Times New Roman" w:cs="Times New Roman"/>
                <w:sz w:val="20"/>
                <w:szCs w:val="20"/>
              </w:rPr>
            </w:pPr>
          </w:p>
          <w:p w:rsidR="00DA1122" w:rsidRDefault="00DA1122" w:rsidP="00DA1122">
            <w:pPr>
              <w:ind w:left="113" w:right="113"/>
              <w:rPr>
                <w:rFonts w:ascii="Times New Roman" w:hAnsi="Times New Roman" w:cs="Times New Roman"/>
                <w:sz w:val="20"/>
                <w:szCs w:val="20"/>
              </w:rPr>
            </w:pPr>
          </w:p>
          <w:p w:rsidR="00DA1122" w:rsidRPr="00E6055C" w:rsidRDefault="00DA1122" w:rsidP="00DA1122">
            <w:pPr>
              <w:ind w:left="113" w:right="113"/>
              <w:rPr>
                <w:rFonts w:ascii="Times New Roman" w:hAnsi="Times New Roman" w:cs="Times New Roman"/>
                <w:sz w:val="20"/>
                <w:szCs w:val="20"/>
              </w:rPr>
            </w:pPr>
          </w:p>
        </w:tc>
        <w:tc>
          <w:tcPr>
            <w:tcW w:w="567" w:type="dxa"/>
            <w:textDirection w:val="btLr"/>
          </w:tcPr>
          <w:p w:rsidR="00DA1122" w:rsidRDefault="00DA1122" w:rsidP="00DA112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Pr="001316F0" w:rsidRDefault="00DA1122" w:rsidP="00DA1122">
            <w:pPr>
              <w:ind w:left="113" w:right="113"/>
              <w:jc w:val="center"/>
              <w:rPr>
                <w:rFonts w:ascii="Times New Roman" w:hAnsi="Times New Roman" w:cs="Times New Roman"/>
                <w:b/>
                <w:sz w:val="20"/>
                <w:szCs w:val="20"/>
              </w:rPr>
            </w:pPr>
          </w:p>
        </w:tc>
        <w:tc>
          <w:tcPr>
            <w:tcW w:w="5103" w:type="dxa"/>
          </w:tcPr>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DA1122" w:rsidRPr="005E0FC8" w:rsidRDefault="005E0FC8" w:rsidP="005E0FC8">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984" w:type="dxa"/>
            <w:textDirection w:val="btLr"/>
            <w:vAlign w:val="center"/>
          </w:tcPr>
          <w:p w:rsidR="00F24E93" w:rsidRDefault="003015DC" w:rsidP="00F24E93">
            <w:pPr>
              <w:pStyle w:val="AralkYok"/>
              <w:rPr>
                <w:rFonts w:ascii="Times New Roman" w:hAnsi="Times New Roman" w:cs="Times New Roman"/>
              </w:rPr>
            </w:pPr>
            <w:r>
              <w:rPr>
                <w:rFonts w:ascii="Times New Roman" w:hAnsi="Times New Roman" w:cs="Times New Roman"/>
                <w:b/>
                <w:bCs/>
                <w:noProof/>
                <w:lang w:eastAsia="tr-TR"/>
              </w:rPr>
              <mc:AlternateContent>
                <mc:Choice Requires="wps">
                  <w:drawing>
                    <wp:anchor distT="0" distB="0" distL="114300" distR="114300" simplePos="0" relativeHeight="251659264" behindDoc="0" locked="0" layoutInCell="1" allowOverlap="1">
                      <wp:simplePos x="0" y="0"/>
                      <wp:positionH relativeFrom="column">
                        <wp:posOffset>-1993900</wp:posOffset>
                      </wp:positionH>
                      <wp:positionV relativeFrom="paragraph">
                        <wp:posOffset>-5106035</wp:posOffset>
                      </wp:positionV>
                      <wp:extent cx="3325091" cy="1760220"/>
                      <wp:effectExtent l="0" t="0" r="27940" b="11430"/>
                      <wp:wrapNone/>
                      <wp:docPr id="1" name="Yuvarlatılmış Dikdörtgen 1"/>
                      <wp:cNvGraphicFramePr/>
                      <a:graphic xmlns:a="http://schemas.openxmlformats.org/drawingml/2006/main">
                        <a:graphicData uri="http://schemas.microsoft.com/office/word/2010/wordprocessingShape">
                          <wps:wsp>
                            <wps:cNvSpPr/>
                            <wps:spPr>
                              <a:xfrm>
                                <a:off x="0" y="0"/>
                                <a:ext cx="3325091" cy="176022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3015DC" w:rsidRDefault="003015DC" w:rsidP="003015DC">
                                  <w:pPr>
                                    <w:jc w:val="center"/>
                                    <w:rPr>
                                      <w:color w:val="000000" w:themeColor="text1"/>
                                    </w:rPr>
                                  </w:pPr>
                                  <w:r>
                                    <w:rPr>
                                      <w:color w:val="000000" w:themeColor="text1"/>
                                    </w:rPr>
                                    <w:t>Hazırladığım günlük plan</w:t>
                                  </w:r>
                                  <w:r w:rsidRPr="003015DC">
                                    <w:rPr>
                                      <w:color w:val="000000" w:themeColor="text1"/>
                                    </w:rPr>
                                    <w:t>l</w:t>
                                  </w:r>
                                  <w:r>
                                    <w:rPr>
                                      <w:color w:val="000000" w:themeColor="text1"/>
                                    </w:rPr>
                                    <w:t>a</w:t>
                                  </w:r>
                                  <w:r w:rsidRPr="003015DC">
                                    <w:rPr>
                                      <w:color w:val="000000" w:themeColor="text1"/>
                                    </w:rPr>
                                    <w:t>r için bu ders planı referans alınacaktır.</w:t>
                                  </w:r>
                                  <w:r w:rsidR="00A5211D">
                                    <w:rPr>
                                      <w:color w:val="000000" w:themeColor="text1"/>
                                    </w:rPr>
                                    <w:t xml:space="preserve"> Her metin ortalama 8 saatte işlenecektir.</w:t>
                                  </w:r>
                                  <w:r w:rsidR="00B1451C">
                                    <w:rPr>
                                      <w:color w:val="000000" w:themeColor="text1"/>
                                    </w:rPr>
                                    <w:t xml:space="preserve"> Günlük planları </w:t>
                                  </w:r>
                                  <w:hyperlink r:id="rId5" w:history="1">
                                    <w:r w:rsidR="00B1451C" w:rsidRPr="001E3BBE">
                                      <w:rPr>
                                        <w:rStyle w:val="Kpr"/>
                                      </w:rPr>
                                      <w:t>www.haytaakademi.com</w:t>
                                    </w:r>
                                  </w:hyperlink>
                                  <w:r w:rsidR="00B1451C">
                                    <w:rPr>
                                      <w:color w:val="000000" w:themeColor="text1"/>
                                    </w:rPr>
                                    <w:t xml:space="preserve"> adresinden de indirebilirsiniz</w:t>
                                  </w:r>
                                  <w:bookmarkStart w:id="0" w:name="_GoBack"/>
                                  <w:bookmarkEnd w:id="0"/>
                                  <w:r w:rsidR="00B1451C">
                                    <w:rPr>
                                      <w:color w:val="000000" w:themeColor="text1"/>
                                    </w:rPr>
                                    <w:t>.</w:t>
                                  </w:r>
                                </w:p>
                                <w:p w:rsidR="002255D0" w:rsidRPr="003015DC" w:rsidRDefault="002255D0" w:rsidP="003015DC">
                                  <w:pPr>
                                    <w:jc w:val="center"/>
                                    <w:rPr>
                                      <w:color w:val="000000" w:themeColor="text1"/>
                                    </w:rPr>
                                  </w:pPr>
                                  <w:r>
                                    <w:rPr>
                                      <w:color w:val="000000" w:themeColor="text1"/>
                                    </w:rPr>
                                    <w:t>Eyüp Hayta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1" o:spid="_x0000_s1026" style="position:absolute;margin-left:-157pt;margin-top:-402.05pt;width:261.8pt;height:138.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" fillcolor="yellow" strokecolor="#243f60 [1604]" strokeweight="2pt">
                      <v:textbox>
                        <w:txbxContent>
                          <w:p w:rsidR="003015DC" w:rsidRDefault="003015DC" w:rsidP="003015DC">
                            <w:pPr>
                              <w:jc w:val="center"/>
                              <w:rPr>
                                <w:color w:val="000000" w:themeColor="text1"/>
                              </w:rPr>
                            </w:pPr>
                            <w:r>
                              <w:rPr>
                                <w:color w:val="000000" w:themeColor="text1"/>
                              </w:rPr>
                              <w:t>Hazırladığım günlük plan</w:t>
                            </w:r>
                            <w:r w:rsidRPr="003015DC">
                              <w:rPr>
                                <w:color w:val="000000" w:themeColor="text1"/>
                              </w:rPr>
                              <w:t>l</w:t>
                            </w:r>
                            <w:r>
                              <w:rPr>
                                <w:color w:val="000000" w:themeColor="text1"/>
                              </w:rPr>
                              <w:t>a</w:t>
                            </w:r>
                            <w:r w:rsidRPr="003015DC">
                              <w:rPr>
                                <w:color w:val="000000" w:themeColor="text1"/>
                              </w:rPr>
                              <w:t>r için bu ders planı referans alınacaktır.</w:t>
                            </w:r>
                            <w:r w:rsidR="00A5211D">
                              <w:rPr>
                                <w:color w:val="000000" w:themeColor="text1"/>
                              </w:rPr>
                              <w:t xml:space="preserve"> Her metin ortalama 8 saatte işlenecektir.</w:t>
                            </w:r>
                            <w:r w:rsidR="00B1451C">
                              <w:rPr>
                                <w:color w:val="000000" w:themeColor="text1"/>
                              </w:rPr>
                              <w:t xml:space="preserve"> Günlük planları </w:t>
                            </w:r>
                            <w:hyperlink r:id="rId6" w:history="1">
                              <w:r w:rsidR="00B1451C" w:rsidRPr="001E3BBE">
                                <w:rPr>
                                  <w:rStyle w:val="Kpr"/>
                                </w:rPr>
                                <w:t>www.haytaakademi.com</w:t>
                              </w:r>
                            </w:hyperlink>
                            <w:r w:rsidR="00B1451C">
                              <w:rPr>
                                <w:color w:val="000000" w:themeColor="text1"/>
                              </w:rPr>
                              <w:t xml:space="preserve"> adresinden de indirebilirsiniz</w:t>
                            </w:r>
                            <w:bookmarkStart w:id="1" w:name="_GoBack"/>
                            <w:bookmarkEnd w:id="1"/>
                            <w:r w:rsidR="00B1451C">
                              <w:rPr>
                                <w:color w:val="000000" w:themeColor="text1"/>
                              </w:rPr>
                              <w:t>.</w:t>
                            </w:r>
                          </w:p>
                          <w:p w:rsidR="002255D0" w:rsidRPr="003015DC" w:rsidRDefault="002255D0" w:rsidP="003015DC">
                            <w:pPr>
                              <w:jc w:val="center"/>
                              <w:rPr>
                                <w:color w:val="000000" w:themeColor="text1"/>
                              </w:rPr>
                            </w:pPr>
                            <w:r>
                              <w:rPr>
                                <w:color w:val="000000" w:themeColor="text1"/>
                              </w:rPr>
                              <w:t>Eyüp Hayta</w:t>
                            </w:r>
                          </w:p>
                        </w:txbxContent>
                      </v:textbox>
                    </v:roundrect>
                  </w:pict>
                </mc:Fallback>
              </mc:AlternateContent>
            </w:r>
            <w:r w:rsidR="00F24E93" w:rsidRPr="00F24E93">
              <w:rPr>
                <w:rStyle w:val="citation-163"/>
                <w:rFonts w:ascii="Times New Roman" w:hAnsi="Times New Roman" w:cs="Times New Roman"/>
                <w:b/>
                <w:bCs/>
              </w:rPr>
              <w:t>Metin Yapısını Çözümleme ve Tahminde Bulunma:</w:t>
            </w:r>
            <w:r w:rsidR="00F24E93" w:rsidRPr="00F24E93">
              <w:rPr>
                <w:rStyle w:val="citation-163"/>
                <w:rFonts w:ascii="Times New Roman" w:hAnsi="Times New Roman" w:cs="Times New Roman"/>
              </w:rPr>
              <w:t xml:space="preserve"> Öğrenciler, "Bir Kelime Seyyahı" metnini okurken belirli noktalarda durarak metnin içeriğine yönelik tahmin etkinliği </w:t>
            </w:r>
            <w:r w:rsidR="00F24E93" w:rsidRPr="00F24E93">
              <w:rPr>
                <w:rFonts w:ascii="Times New Roman" w:hAnsi="Times New Roman" w:cs="Times New Roman"/>
                <w:b/>
              </w:rPr>
              <w:t>öz değerlendirme formu veya dereceli puanlama anahtarı</w:t>
            </w:r>
            <w:r w:rsidR="00F24E93" w:rsidRPr="00F24E93">
              <w:rPr>
                <w:rFonts w:ascii="Times New Roman" w:hAnsi="Times New Roman" w:cs="Times New Roman"/>
              </w:rPr>
              <w:t xml:space="preserve"> ile ölçülebilir.</w:t>
            </w:r>
            <w:r w:rsidR="00F24E93">
              <w:rPr>
                <w:rFonts w:ascii="Times New Roman" w:hAnsi="Times New Roman" w:cs="Times New Roman"/>
              </w:rPr>
              <w:t xml:space="preserve">  </w:t>
            </w:r>
          </w:p>
          <w:p w:rsidR="00CD785E" w:rsidRDefault="00CD785E" w:rsidP="00F24E93">
            <w:pPr>
              <w:pStyle w:val="AralkYok"/>
              <w:rPr>
                <w:rFonts w:ascii="Times New Roman" w:hAnsi="Times New Roman" w:cs="Times New Roman"/>
                <w:b/>
              </w:rPr>
            </w:pPr>
          </w:p>
          <w:p w:rsidR="00F24E93" w:rsidRPr="00F24E93" w:rsidRDefault="00F24E93" w:rsidP="00F24E93">
            <w:pPr>
              <w:pStyle w:val="AralkYok"/>
              <w:rPr>
                <w:rFonts w:ascii="Times New Roman" w:hAnsi="Times New Roman" w:cs="Times New Roman"/>
              </w:rPr>
            </w:pPr>
            <w:r w:rsidRPr="00F24E93">
              <w:rPr>
                <w:rFonts w:ascii="Times New Roman" w:hAnsi="Times New Roman" w:cs="Times New Roman"/>
                <w:b/>
              </w:rPr>
              <w:t>S</w:t>
            </w:r>
            <w:r w:rsidRPr="00F24E93">
              <w:rPr>
                <w:rStyle w:val="citation-159"/>
                <w:rFonts w:ascii="Times New Roman" w:hAnsi="Times New Roman" w:cs="Times New Roman"/>
                <w:b/>
                <w:bCs/>
              </w:rPr>
              <w:t>özlü Üretim ve Yaratıcılık:</w:t>
            </w:r>
            <w:r w:rsidRPr="00F24E93">
              <w:rPr>
                <w:rStyle w:val="citation-159"/>
                <w:rFonts w:ascii="Times New Roman" w:hAnsi="Times New Roman" w:cs="Times New Roman"/>
              </w:rPr>
              <w:t xml:space="preserve"> "Ç" ve "Ş" harfleriyle başlayan tekerlemeler oluşturma ve bunları sınıfta paylaşma </w:t>
            </w:r>
            <w:proofErr w:type="gramStart"/>
            <w:r w:rsidRPr="00F24E93">
              <w:rPr>
                <w:rStyle w:val="citation-159"/>
                <w:rFonts w:ascii="Times New Roman" w:hAnsi="Times New Roman" w:cs="Times New Roman"/>
              </w:rPr>
              <w:t xml:space="preserve">etkinliği </w:t>
            </w:r>
            <w:r w:rsidRPr="00F24E93">
              <w:rPr>
                <w:rStyle w:val="citation-158"/>
                <w:rFonts w:ascii="Times New Roman" w:hAnsi="Times New Roman" w:cs="Times New Roman"/>
              </w:rPr>
              <w:t xml:space="preserve">, </w:t>
            </w:r>
            <w:r w:rsidRPr="00F24E93">
              <w:rPr>
                <w:rFonts w:ascii="Times New Roman" w:hAnsi="Times New Roman" w:cs="Times New Roman"/>
                <w:b/>
                <w:bCs/>
              </w:rPr>
              <w:t>gözlem</w:t>
            </w:r>
            <w:proofErr w:type="gramEnd"/>
            <w:r w:rsidRPr="00F24E93">
              <w:rPr>
                <w:rFonts w:ascii="Times New Roman" w:hAnsi="Times New Roman" w:cs="Times New Roman"/>
                <w:b/>
                <w:bCs/>
              </w:rPr>
              <w:t xml:space="preserve"> formu</w:t>
            </w:r>
            <w:r w:rsidRPr="00F24E93">
              <w:rPr>
                <w:rFonts w:ascii="Times New Roman" w:hAnsi="Times New Roman" w:cs="Times New Roman"/>
              </w:rPr>
              <w:t xml:space="preserve"> kullanılarak değerlendirilebilir.</w:t>
            </w:r>
          </w:p>
          <w:p w:rsidR="00DA1122" w:rsidRPr="005E0FC8" w:rsidRDefault="00DA1122" w:rsidP="005E0FC8">
            <w:pPr>
              <w:pStyle w:val="AralkYok"/>
              <w:rPr>
                <w:sz w:val="20"/>
                <w:szCs w:val="20"/>
              </w:rPr>
            </w:pPr>
          </w:p>
        </w:tc>
        <w:tc>
          <w:tcPr>
            <w:tcW w:w="993"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DA1122" w:rsidRPr="005E0FC8" w:rsidRDefault="00DA1122" w:rsidP="001F2DE7">
            <w:pPr>
              <w:ind w:left="113" w:right="113"/>
              <w:rPr>
                <w:rFonts w:ascii="Times New Roman" w:hAnsi="Times New Roman" w:cs="Times New Roman"/>
                <w:sz w:val="18"/>
                <w:szCs w:val="18"/>
              </w:rPr>
            </w:pPr>
          </w:p>
        </w:tc>
        <w:tc>
          <w:tcPr>
            <w:tcW w:w="1842"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Öğrencilerin metinde karşılaştıkları sözcük, deyim ve atasözlerini anlamlandırmalarını kolaylaştırmak amacıyla sözcük-anlam-görsel eşleştirme kartları hazırlanabilir. Seçilen deyim veya atasözlerinin anlamlarını tahmin etmeleri, ardından sözlükten kontrol etmeleri ve bunları bir görsel ya da kısa canlandırmayla ifade etmeleri sağlanabilir.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Öğrencilerden teknoloji, bilim, spor, iletişim ve günlük yaşamda kullanılan yabancı kökenli bazı sözcükleri araştırmaları; varsa Türkçe karşılıklarını belirlemeleri istenebilir. Öğrenciler ayrıca seçtikleri bir kelimenin geçmişten günümüze yaptığı “yolculuğu” araştırarak Kelimenin Yolculuğu başlıklı kısa bir dijital içerik, poster veya sunum hazırlayabilirler.</w:t>
            </w:r>
          </w:p>
          <w:p w:rsidR="005E0FC8" w:rsidRPr="00CD3EEC" w:rsidRDefault="005E0FC8" w:rsidP="00296FB2">
            <w:pPr>
              <w:ind w:left="113"/>
              <w:rPr>
                <w:rFonts w:ascii="Times New Roman" w:hAnsi="Times New Roman" w:cs="Times New Roman"/>
                <w:sz w:val="20"/>
                <w:szCs w:val="20"/>
              </w:rPr>
            </w:pPr>
          </w:p>
        </w:tc>
        <w:tc>
          <w:tcPr>
            <w:tcW w:w="1843" w:type="dxa"/>
            <w:textDirection w:val="btLr"/>
          </w:tcPr>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r>
              <w:rPr>
                <w:rFonts w:ascii="Times New Roman" w:hAnsi="Times New Roman" w:cs="Times New Roman"/>
                <w:sz w:val="20"/>
                <w:szCs w:val="20"/>
              </w:rPr>
              <w:t>.</w:t>
            </w: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Pr="00E6055C" w:rsidRDefault="00DA1122" w:rsidP="00CE7FBA">
            <w:pPr>
              <w:ind w:left="113" w:right="113"/>
              <w:rPr>
                <w:rFonts w:ascii="Times New Roman" w:hAnsi="Times New Roman" w:cs="Times New Roman"/>
                <w:sz w:val="20"/>
                <w:szCs w:val="20"/>
              </w:rPr>
            </w:pPr>
          </w:p>
        </w:tc>
        <w:tc>
          <w:tcPr>
            <w:tcW w:w="709" w:type="dxa"/>
            <w:textDirection w:val="btLr"/>
          </w:tcPr>
          <w:p w:rsidR="00DA1122" w:rsidRDefault="00DA1122" w:rsidP="0054076E">
            <w:pPr>
              <w:ind w:left="113" w:right="113"/>
              <w:rPr>
                <w:rFonts w:ascii="Times New Roman" w:hAnsi="Times New Roman" w:cs="Times New Roman"/>
                <w:sz w:val="20"/>
                <w:szCs w:val="20"/>
              </w:rPr>
            </w:pPr>
          </w:p>
          <w:p w:rsidR="00DA1122" w:rsidRPr="0054076E" w:rsidRDefault="0054076E" w:rsidP="0054076E">
            <w:pPr>
              <w:ind w:left="113" w:right="113"/>
              <w:jc w:val="center"/>
              <w:rPr>
                <w:rFonts w:ascii="Times New Roman" w:hAnsi="Times New Roman" w:cs="Times New Roman"/>
                <w:b/>
                <w:sz w:val="24"/>
                <w:szCs w:val="24"/>
              </w:rPr>
            </w:pPr>
            <w:r w:rsidRPr="0054076E">
              <w:rPr>
                <w:rFonts w:ascii="Times New Roman" w:hAnsi="Times New Roman" w:cs="Times New Roman"/>
                <w:b/>
                <w:sz w:val="24"/>
                <w:szCs w:val="24"/>
              </w:rPr>
              <w:t>İLKÖĞRETİM HAFTASI</w:t>
            </w:r>
          </w:p>
        </w:tc>
      </w:tr>
    </w:tbl>
    <w:p w:rsidR="00956265" w:rsidRDefault="00357928" w:rsidP="00DA1122">
      <w:pPr>
        <w:jc w:val="center"/>
        <w:rPr>
          <w:rFonts w:ascii="Times New Roman" w:hAnsi="Times New Roman" w:cs="Times New Roman"/>
          <w:b/>
          <w:sz w:val="24"/>
          <w:szCs w:val="24"/>
        </w:rPr>
      </w:pPr>
      <w:r>
        <w:rPr>
          <w:rFonts w:ascii="Times New Roman" w:hAnsi="Times New Roman" w:cs="Times New Roman"/>
          <w:b/>
          <w:sz w:val="24"/>
          <w:szCs w:val="24"/>
        </w:rPr>
        <w:t>2026-2027</w:t>
      </w:r>
      <w:r w:rsidR="00DA1122" w:rsidRPr="00DA1122">
        <w:rPr>
          <w:rFonts w:ascii="Times New Roman" w:hAnsi="Times New Roman" w:cs="Times New Roman"/>
          <w:b/>
          <w:sz w:val="24"/>
          <w:szCs w:val="24"/>
        </w:rPr>
        <w:t xml:space="preserve"> EĞİTİM ÖĞRETİM YILI </w:t>
      </w:r>
      <w:r w:rsidR="008E68BD" w:rsidRPr="008E68BD">
        <w:rPr>
          <w:rFonts w:ascii="Times New Roman" w:hAnsi="Times New Roman" w:cs="Times New Roman"/>
          <w:b/>
          <w:sz w:val="24"/>
          <w:szCs w:val="24"/>
          <w:highlight w:val="yellow"/>
        </w:rPr>
        <w:t>HAYTA AKADEMİ</w:t>
      </w:r>
      <w:r w:rsidR="008E68BD">
        <w:rPr>
          <w:rFonts w:ascii="Times New Roman" w:hAnsi="Times New Roman" w:cs="Times New Roman"/>
          <w:b/>
          <w:sz w:val="24"/>
          <w:szCs w:val="24"/>
        </w:rPr>
        <w:t xml:space="preserve"> ORTAOKULU</w:t>
      </w:r>
      <w:r w:rsidR="00DA1122" w:rsidRPr="00DA1122">
        <w:rPr>
          <w:rFonts w:ascii="Times New Roman" w:hAnsi="Times New Roman" w:cs="Times New Roman"/>
          <w:b/>
          <w:sz w:val="24"/>
          <w:szCs w:val="24"/>
        </w:rPr>
        <w:t xml:space="preserve"> 6. SINI</w:t>
      </w:r>
      <w:r w:rsidR="00956265">
        <w:rPr>
          <w:rFonts w:ascii="Times New Roman" w:hAnsi="Times New Roman" w:cs="Times New Roman"/>
          <w:b/>
          <w:sz w:val="24"/>
          <w:szCs w:val="24"/>
        </w:rPr>
        <w:t>F TÜRKÇE DERSİ YILLIK PLANI</w:t>
      </w:r>
      <w:r w:rsidR="00A609B6">
        <w:rPr>
          <w:rFonts w:ascii="Times New Roman" w:hAnsi="Times New Roman" w:cs="Times New Roman"/>
          <w:b/>
          <w:sz w:val="24"/>
          <w:szCs w:val="24"/>
        </w:rPr>
        <w:t xml:space="preserve"> </w:t>
      </w:r>
    </w:p>
    <w:p w:rsidR="000366DF" w:rsidRDefault="00357928" w:rsidP="00DA1122">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DA1122"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984"/>
        <w:gridCol w:w="851"/>
        <w:gridCol w:w="595"/>
        <w:gridCol w:w="1106"/>
        <w:gridCol w:w="1417"/>
        <w:gridCol w:w="2268"/>
        <w:gridCol w:w="709"/>
      </w:tblGrid>
      <w:tr w:rsidR="00956265" w:rsidTr="00296FB2">
        <w:trPr>
          <w:cantSplit/>
          <w:trHeight w:val="1969"/>
        </w:trPr>
        <w:tc>
          <w:tcPr>
            <w:tcW w:w="393" w:type="dxa"/>
            <w:shd w:val="clear" w:color="auto" w:fill="FFFF00"/>
            <w:textDirection w:val="btLr"/>
          </w:tcPr>
          <w:p w:rsidR="00956265" w:rsidRPr="00B50972" w:rsidRDefault="00956265" w:rsidP="00956265">
            <w:pPr>
              <w:ind w:left="113" w:right="113"/>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r>
              <w:rPr>
                <w:rFonts w:ascii="Times New Roman" w:hAnsi="Times New Roman" w:cs="Times New Roman"/>
                <w:b/>
                <w:sz w:val="20"/>
                <w:szCs w:val="20"/>
              </w:rPr>
              <w:t>/SÜRE</w:t>
            </w:r>
          </w:p>
        </w:tc>
        <w:tc>
          <w:tcPr>
            <w:tcW w:w="424" w:type="dxa"/>
            <w:shd w:val="clear" w:color="auto" w:fill="FFFF00"/>
            <w:textDirection w:val="btLr"/>
          </w:tcPr>
          <w:p w:rsidR="00956265" w:rsidRPr="00956265" w:rsidRDefault="00956265" w:rsidP="00956265">
            <w:pPr>
              <w:ind w:left="113" w:right="113"/>
              <w:rPr>
                <w:rFonts w:ascii="Times New Roman" w:hAnsi="Times New Roman" w:cs="Times New Roman"/>
                <w:b/>
                <w:sz w:val="24"/>
                <w:szCs w:val="24"/>
              </w:rPr>
            </w:pPr>
            <w:r w:rsidRPr="00956265">
              <w:rPr>
                <w:rFonts w:ascii="Times New Roman" w:hAnsi="Times New Roman" w:cs="Times New Roman"/>
                <w:b/>
                <w:sz w:val="24"/>
                <w:szCs w:val="24"/>
              </w:rPr>
              <w:t>TEMA / METİN</w:t>
            </w:r>
          </w:p>
        </w:tc>
        <w:tc>
          <w:tcPr>
            <w:tcW w:w="567" w:type="dxa"/>
            <w:shd w:val="clear" w:color="auto" w:fill="FFFF00"/>
            <w:textDirection w:val="btLr"/>
          </w:tcPr>
          <w:p w:rsidR="00956265" w:rsidRPr="00956265" w:rsidRDefault="00956265"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ALAN BECERİLERİ</w:t>
            </w:r>
          </w:p>
        </w:tc>
        <w:tc>
          <w:tcPr>
            <w:tcW w:w="5387" w:type="dxa"/>
            <w:shd w:val="clear" w:color="auto" w:fill="FFFF00"/>
          </w:tcPr>
          <w:p w:rsidR="00956265" w:rsidRDefault="00956265" w:rsidP="00956265">
            <w:pPr>
              <w:jc w:val="center"/>
              <w:rPr>
                <w:rFonts w:ascii="Times New Roman" w:hAnsi="Times New Roman" w:cs="Times New Roman"/>
                <w:sz w:val="16"/>
                <w:szCs w:val="16"/>
              </w:rPr>
            </w:pPr>
          </w:p>
          <w:p w:rsidR="00956265" w:rsidRDefault="00956265" w:rsidP="00956265">
            <w:pPr>
              <w:jc w:val="center"/>
              <w:rPr>
                <w:rFonts w:ascii="Times New Roman" w:hAnsi="Times New Roman" w:cs="Times New Roman"/>
                <w:sz w:val="40"/>
                <w:szCs w:val="40"/>
              </w:rPr>
            </w:pPr>
          </w:p>
          <w:p w:rsidR="00956265" w:rsidRPr="00925455" w:rsidRDefault="00956265" w:rsidP="00956265">
            <w:pPr>
              <w:jc w:val="center"/>
              <w:rPr>
                <w:rFonts w:ascii="Times New Roman" w:hAnsi="Times New Roman" w:cs="Times New Roman"/>
                <w:sz w:val="40"/>
                <w:szCs w:val="40"/>
              </w:rPr>
            </w:pPr>
            <w:r w:rsidRPr="00925455">
              <w:rPr>
                <w:rFonts w:ascii="Times New Roman" w:hAnsi="Times New Roman" w:cs="Times New Roman"/>
                <w:sz w:val="40"/>
                <w:szCs w:val="40"/>
              </w:rPr>
              <w:t>ÖĞRENME ÇIKTILARI</w:t>
            </w:r>
          </w:p>
        </w:tc>
        <w:tc>
          <w:tcPr>
            <w:tcW w:w="1984" w:type="dxa"/>
            <w:shd w:val="clear" w:color="auto" w:fill="FFFF00"/>
            <w:textDirection w:val="btLr"/>
          </w:tcPr>
          <w:p w:rsidR="00956265" w:rsidRDefault="00956265" w:rsidP="00E176CF">
            <w:pPr>
              <w:ind w:left="113" w:right="113"/>
              <w:jc w:val="center"/>
              <w:rPr>
                <w:rFonts w:ascii="Times New Roman" w:hAnsi="Times New Roman" w:cs="Times New Roman"/>
                <w:sz w:val="16"/>
                <w:szCs w:val="16"/>
              </w:rPr>
            </w:pPr>
          </w:p>
          <w:p w:rsidR="00956265" w:rsidRPr="00291F53" w:rsidRDefault="0009359E" w:rsidP="00E176C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851" w:type="dxa"/>
            <w:shd w:val="clear" w:color="auto" w:fill="FFFF00"/>
            <w:textDirection w:val="btLr"/>
          </w:tcPr>
          <w:p w:rsidR="00956265" w:rsidRPr="00956265" w:rsidRDefault="00956265" w:rsidP="00E176CF">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SOSYAL DUYGU-SAL ÖĞRENME BECERİLERİ</w:t>
            </w:r>
          </w:p>
        </w:tc>
        <w:tc>
          <w:tcPr>
            <w:tcW w:w="595" w:type="dxa"/>
            <w:shd w:val="clear" w:color="auto" w:fill="FFFF00"/>
            <w:textDirection w:val="btLr"/>
          </w:tcPr>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shd w:val="clear" w:color="auto" w:fill="FFFF00"/>
            <w:textDirection w:val="btLr"/>
          </w:tcPr>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417" w:type="dxa"/>
            <w:shd w:val="clear" w:color="auto" w:fill="FFFF00"/>
            <w:textDirection w:val="btLr"/>
          </w:tcPr>
          <w:p w:rsidR="00956265" w:rsidRDefault="00956265" w:rsidP="00E176CF">
            <w:pPr>
              <w:ind w:left="113" w:right="113"/>
              <w:jc w:val="center"/>
              <w:rPr>
                <w:rFonts w:ascii="Times New Roman" w:hAnsi="Times New Roman" w:cs="Times New Roman"/>
                <w:b/>
                <w:sz w:val="24"/>
                <w:szCs w:val="24"/>
              </w:rPr>
            </w:pPr>
          </w:p>
          <w:p w:rsidR="00956265" w:rsidRPr="00291F53" w:rsidRDefault="00956265" w:rsidP="00E176C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2268" w:type="dxa"/>
            <w:shd w:val="clear" w:color="auto" w:fill="FFFF00"/>
            <w:textDirection w:val="btLr"/>
          </w:tcPr>
          <w:p w:rsidR="00956265" w:rsidRPr="00DA1122" w:rsidRDefault="00956265" w:rsidP="00E176CF">
            <w:pPr>
              <w:ind w:left="113" w:right="113"/>
              <w:jc w:val="center"/>
              <w:rPr>
                <w:rFonts w:ascii="Times New Roman" w:hAnsi="Times New Roman" w:cs="Times New Roman"/>
                <w:b/>
                <w:sz w:val="24"/>
                <w:szCs w:val="24"/>
              </w:rPr>
            </w:pPr>
          </w:p>
          <w:p w:rsidR="00956265" w:rsidRPr="00DA1122" w:rsidRDefault="00582C7E" w:rsidP="00E176C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shd w:val="clear" w:color="auto" w:fill="FFFF00"/>
            <w:textDirection w:val="btLr"/>
          </w:tcPr>
          <w:p w:rsidR="00956265" w:rsidRPr="00DA1122" w:rsidRDefault="00956265" w:rsidP="00E176CF">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956265" w:rsidTr="00296FB2">
        <w:trPr>
          <w:cantSplit/>
          <w:trHeight w:val="7936"/>
        </w:trPr>
        <w:tc>
          <w:tcPr>
            <w:tcW w:w="393" w:type="dxa"/>
            <w:tcBorders>
              <w:right w:val="single" w:sz="4" w:space="0" w:color="auto"/>
            </w:tcBorders>
            <w:textDirection w:val="btLr"/>
          </w:tcPr>
          <w:p w:rsidR="00956265" w:rsidRPr="00B93762" w:rsidRDefault="00357928" w:rsidP="00F15D62">
            <w:pPr>
              <w:ind w:left="113" w:right="113"/>
              <w:jc w:val="center"/>
              <w:rPr>
                <w:rFonts w:ascii="Times New Roman" w:hAnsi="Times New Roman" w:cs="Times New Roman"/>
                <w:b/>
              </w:rPr>
            </w:pPr>
            <w:r>
              <w:rPr>
                <w:rFonts w:ascii="Times New Roman" w:hAnsi="Times New Roman" w:cs="Times New Roman"/>
                <w:b/>
              </w:rPr>
              <w:t>23-30</w:t>
            </w:r>
            <w:r w:rsidR="00956265">
              <w:rPr>
                <w:rFonts w:ascii="Times New Roman" w:hAnsi="Times New Roman" w:cs="Times New Roman"/>
                <w:b/>
              </w:rPr>
              <w:t xml:space="preserve"> EYLÜL / 8 DERS SAATİ</w:t>
            </w: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Pr="001316F0" w:rsidRDefault="00956265" w:rsidP="00F15D62">
            <w:pPr>
              <w:ind w:left="113" w:right="113"/>
              <w:jc w:val="center"/>
              <w:rPr>
                <w:rFonts w:ascii="Times New Roman" w:hAnsi="Times New Roman" w:cs="Times New Roman"/>
                <w:b/>
                <w:sz w:val="20"/>
                <w:szCs w:val="20"/>
              </w:rPr>
            </w:pPr>
          </w:p>
        </w:tc>
        <w:tc>
          <w:tcPr>
            <w:tcW w:w="424" w:type="dxa"/>
            <w:textDirection w:val="btLr"/>
          </w:tcPr>
          <w:p w:rsidR="00956265" w:rsidRPr="00E60E14" w:rsidRDefault="000879C7" w:rsidP="004A3FE8">
            <w:pPr>
              <w:ind w:left="113" w:right="113"/>
              <w:jc w:val="center"/>
              <w:rPr>
                <w:rFonts w:ascii="Times New Roman" w:hAnsi="Times New Roman" w:cs="Times New Roman"/>
                <w:b/>
                <w:sz w:val="20"/>
                <w:szCs w:val="20"/>
              </w:rPr>
            </w:pPr>
            <w:r>
              <w:rPr>
                <w:rFonts w:ascii="Times New Roman" w:hAnsi="Times New Roman" w:cs="Times New Roman"/>
                <w:b/>
                <w:sz w:val="20"/>
                <w:szCs w:val="20"/>
              </w:rPr>
              <w:t>2.</w:t>
            </w:r>
            <w:r w:rsidR="00956265" w:rsidRPr="00E60E14">
              <w:rPr>
                <w:rFonts w:ascii="Times New Roman" w:hAnsi="Times New Roman" w:cs="Times New Roman"/>
                <w:b/>
                <w:sz w:val="20"/>
                <w:szCs w:val="20"/>
              </w:rPr>
              <w:t xml:space="preserve">TEMA: </w:t>
            </w:r>
            <w:r w:rsidR="00956265">
              <w:rPr>
                <w:rFonts w:ascii="Times New Roman" w:hAnsi="Times New Roman" w:cs="Times New Roman"/>
                <w:b/>
                <w:sz w:val="20"/>
                <w:szCs w:val="20"/>
              </w:rPr>
              <w:t xml:space="preserve">DİLİMİZİN ZENGİNLİKLERİ  / </w:t>
            </w:r>
            <w:r w:rsidR="00956265" w:rsidRPr="00E60E14">
              <w:rPr>
                <w:rFonts w:ascii="Times New Roman" w:hAnsi="Times New Roman" w:cs="Times New Roman"/>
                <w:b/>
                <w:sz w:val="20"/>
                <w:szCs w:val="20"/>
              </w:rPr>
              <w:t>METİN:</w:t>
            </w:r>
            <w:r w:rsidR="00BF5AA1">
              <w:rPr>
                <w:rFonts w:ascii="Times New Roman" w:hAnsi="Times New Roman" w:cs="Times New Roman"/>
                <w:b/>
                <w:sz w:val="20"/>
                <w:szCs w:val="20"/>
              </w:rPr>
              <w:t xml:space="preserve"> TÜRKÇENİN BEYLİĞİ</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567" w:type="dxa"/>
            <w:textDirection w:val="btLr"/>
          </w:tcPr>
          <w:p w:rsidR="00956265" w:rsidRDefault="00956265"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Pr="001316F0" w:rsidRDefault="00956265" w:rsidP="00F15D62">
            <w:pPr>
              <w:ind w:left="113" w:right="113"/>
              <w:jc w:val="center"/>
              <w:rPr>
                <w:rFonts w:ascii="Times New Roman" w:hAnsi="Times New Roman" w:cs="Times New Roman"/>
                <w:b/>
                <w:sz w:val="20"/>
                <w:szCs w:val="20"/>
              </w:rPr>
            </w:pPr>
          </w:p>
        </w:tc>
        <w:tc>
          <w:tcPr>
            <w:tcW w:w="5387" w:type="dxa"/>
          </w:tcPr>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956265" w:rsidRPr="005E0FC8" w:rsidRDefault="00956265"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984" w:type="dxa"/>
            <w:textDirection w:val="btLr"/>
            <w:vAlign w:val="center"/>
          </w:tcPr>
          <w:p w:rsidR="00656642" w:rsidRPr="00656642" w:rsidRDefault="00656642" w:rsidP="00656642">
            <w:pPr>
              <w:pStyle w:val="AralkYok"/>
              <w:rPr>
                <w:rFonts w:ascii="Times New Roman" w:hAnsi="Times New Roman" w:cs="Times New Roman"/>
                <w:sz w:val="24"/>
                <w:szCs w:val="24"/>
              </w:rPr>
            </w:pPr>
            <w:r w:rsidRPr="00656642">
              <w:rPr>
                <w:rStyle w:val="citation-181"/>
                <w:rFonts w:ascii="Times New Roman" w:hAnsi="Times New Roman" w:cs="Times New Roman"/>
                <w:b/>
                <w:bCs/>
                <w:sz w:val="24"/>
                <w:szCs w:val="24"/>
              </w:rPr>
              <w:t>Okuma ve anlama:</w:t>
            </w:r>
            <w:r w:rsidRPr="00656642">
              <w:rPr>
                <w:rStyle w:val="citation-181"/>
                <w:rFonts w:ascii="Times New Roman" w:hAnsi="Times New Roman" w:cs="Times New Roman"/>
                <w:sz w:val="24"/>
                <w:szCs w:val="24"/>
              </w:rPr>
              <w:t xml:space="preserve"> Metindeki sözcüklerin anlamını tahmin etme becerisi, tahminlerin doğruluğunu kontrol eden </w:t>
            </w:r>
            <w:r w:rsidRPr="00656642">
              <w:rPr>
                <w:rStyle w:val="citation-181"/>
                <w:rFonts w:ascii="Times New Roman" w:hAnsi="Times New Roman" w:cs="Times New Roman"/>
                <w:b/>
                <w:bCs/>
                <w:sz w:val="24"/>
                <w:szCs w:val="24"/>
              </w:rPr>
              <w:t>kontrol listesi</w:t>
            </w:r>
            <w:r w:rsidRPr="00656642">
              <w:rPr>
                <w:rStyle w:val="citation-181"/>
                <w:rFonts w:ascii="Times New Roman" w:hAnsi="Times New Roman" w:cs="Times New Roman"/>
                <w:sz w:val="24"/>
                <w:szCs w:val="24"/>
              </w:rPr>
              <w:t xml:space="preserve"> ile ölçülebilir</w:t>
            </w:r>
            <w:r w:rsidRPr="00656642">
              <w:rPr>
                <w:rFonts w:ascii="Times New Roman" w:hAnsi="Times New Roman" w:cs="Times New Roman"/>
                <w:sz w:val="24"/>
                <w:szCs w:val="24"/>
              </w:rPr>
              <w:t>.</w:t>
            </w:r>
          </w:p>
          <w:p w:rsidR="00CD785E" w:rsidRDefault="00CD785E" w:rsidP="00656642">
            <w:pPr>
              <w:pStyle w:val="AralkYok"/>
              <w:rPr>
                <w:rFonts w:ascii="Times New Roman" w:hAnsi="Times New Roman" w:cs="Times New Roman"/>
                <w:sz w:val="24"/>
                <w:szCs w:val="24"/>
              </w:rPr>
            </w:pPr>
          </w:p>
          <w:p w:rsidR="00956265" w:rsidRPr="00656642" w:rsidRDefault="00656642" w:rsidP="00656642">
            <w:pPr>
              <w:pStyle w:val="AralkYok"/>
              <w:rPr>
                <w:rFonts w:ascii="Times New Roman" w:hAnsi="Times New Roman" w:cs="Times New Roman"/>
                <w:sz w:val="24"/>
                <w:szCs w:val="24"/>
              </w:rPr>
            </w:pPr>
            <w:r w:rsidRPr="00656642">
              <w:rPr>
                <w:rStyle w:val="citation-180"/>
                <w:rFonts w:ascii="Times New Roman" w:hAnsi="Times New Roman" w:cs="Times New Roman"/>
                <w:b/>
                <w:bCs/>
                <w:sz w:val="24"/>
                <w:szCs w:val="24"/>
              </w:rPr>
              <w:t>Konuşma becerisi:</w:t>
            </w:r>
            <w:r w:rsidRPr="00656642">
              <w:rPr>
                <w:rStyle w:val="citation-180"/>
                <w:rFonts w:ascii="Times New Roman" w:hAnsi="Times New Roman" w:cs="Times New Roman"/>
                <w:sz w:val="24"/>
                <w:szCs w:val="24"/>
              </w:rPr>
              <w:t xml:space="preserve"> Yöresel yemeklerle ilgili yapılan konuşmalar, </w:t>
            </w:r>
            <w:r w:rsidRPr="00656642">
              <w:rPr>
                <w:rStyle w:val="citation-180"/>
                <w:rFonts w:ascii="Times New Roman" w:hAnsi="Times New Roman" w:cs="Times New Roman"/>
                <w:b/>
                <w:bCs/>
                <w:sz w:val="24"/>
                <w:szCs w:val="24"/>
              </w:rPr>
              <w:t>puan çizelgesi</w:t>
            </w:r>
            <w:r w:rsidRPr="00656642">
              <w:rPr>
                <w:rStyle w:val="citation-180"/>
                <w:rFonts w:ascii="Times New Roman" w:hAnsi="Times New Roman" w:cs="Times New Roman"/>
                <w:sz w:val="24"/>
                <w:szCs w:val="24"/>
              </w:rPr>
              <w:t xml:space="preserve"> ile değerlendirilebilir</w:t>
            </w:r>
            <w:r w:rsidRPr="00656642">
              <w:rPr>
                <w:rFonts w:ascii="Times New Roman" w:hAnsi="Times New Roman" w:cs="Times New Roman"/>
                <w:sz w:val="24"/>
                <w:szCs w:val="24"/>
              </w:rPr>
              <w:t>.</w:t>
            </w:r>
          </w:p>
        </w:tc>
        <w:tc>
          <w:tcPr>
            <w:tcW w:w="851"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956265" w:rsidRPr="005E0FC8" w:rsidRDefault="00956265" w:rsidP="00F15D62">
            <w:pPr>
              <w:ind w:left="113" w:right="113"/>
              <w:rPr>
                <w:rFonts w:ascii="Times New Roman" w:hAnsi="Times New Roman" w:cs="Times New Roman"/>
                <w:sz w:val="18"/>
                <w:szCs w:val="18"/>
              </w:rPr>
            </w:pPr>
          </w:p>
        </w:tc>
        <w:tc>
          <w:tcPr>
            <w:tcW w:w="1417"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Metindeki öğrenciler için yeni olabilecek sözcükler önceden belirlenerek bağlam içerisinde anlamlandırma çalışmaları yapılabilir. Metnin önemli bölümleri kısa parçalara ayrılarak her bölüm için “Bu bölüm bize ne anlatıyor?” sorusundan hareketle anahtar ifadeler belirlenebilir. Öğrencilerin metnin ana düşüncesine ulaşmaları için kavram haritasından yararlanılabilir.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Türkçenin tarihsel gelişimi ve farklı dönemlerde kullanılan Türkçe sözcüklerden seçtikleri örnekler üzerinde küçük çaplı bir araştırma gerçekleştirebilirler. “Geçmişten Günümüze Türkçe” başlıklı bir sınıf zaman çizelgesi hazırlanabilir. Öğrenciler aile büyüklerinden günümüzde daha az kullanılan kelimeler derleyerek Unutulmaya Yüz Tutmuş Kelimeler Sözlüğü de oluşturabilirler.</w:t>
            </w:r>
          </w:p>
          <w:p w:rsidR="00956265" w:rsidRPr="00CD3EEC" w:rsidRDefault="00956265" w:rsidP="00296FB2">
            <w:pPr>
              <w:ind w:left="113"/>
              <w:rPr>
                <w:rFonts w:ascii="Times New Roman" w:hAnsi="Times New Roman" w:cs="Times New Roman"/>
                <w:sz w:val="20"/>
                <w:szCs w:val="20"/>
              </w:rPr>
            </w:pPr>
          </w:p>
        </w:tc>
        <w:tc>
          <w:tcPr>
            <w:tcW w:w="2268" w:type="dxa"/>
            <w:textDirection w:val="btLr"/>
          </w:tcPr>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r>
              <w:rPr>
                <w:rFonts w:ascii="Times New Roman" w:hAnsi="Times New Roman" w:cs="Times New Roman"/>
                <w:sz w:val="20"/>
                <w:szCs w:val="20"/>
              </w:rPr>
              <w:t>.</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709" w:type="dxa"/>
          </w:tcPr>
          <w:p w:rsidR="00956265" w:rsidRDefault="00956265" w:rsidP="00F15D62">
            <w:pPr>
              <w:rPr>
                <w:rFonts w:ascii="Times New Roman" w:hAnsi="Times New Roman" w:cs="Times New Roman"/>
                <w:sz w:val="20"/>
                <w:szCs w:val="20"/>
              </w:rPr>
            </w:pPr>
          </w:p>
          <w:p w:rsidR="00956265" w:rsidRPr="00E6055C" w:rsidRDefault="00956265" w:rsidP="00F15D62">
            <w:pPr>
              <w:rPr>
                <w:rFonts w:ascii="Times New Roman" w:hAnsi="Times New Roman" w:cs="Times New Roman"/>
                <w:sz w:val="20"/>
                <w:szCs w:val="20"/>
              </w:rPr>
            </w:pPr>
          </w:p>
        </w:tc>
      </w:tr>
    </w:tbl>
    <w:p w:rsidR="00956265" w:rsidRDefault="00357928" w:rsidP="00956265">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956265"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701"/>
        <w:gridCol w:w="1134"/>
        <w:gridCol w:w="595"/>
        <w:gridCol w:w="1106"/>
        <w:gridCol w:w="1842"/>
        <w:gridCol w:w="1843"/>
        <w:gridCol w:w="709"/>
      </w:tblGrid>
      <w:tr w:rsidR="00956265" w:rsidTr="00656642">
        <w:trPr>
          <w:cantSplit/>
          <w:trHeight w:val="1969"/>
        </w:trPr>
        <w:tc>
          <w:tcPr>
            <w:tcW w:w="393" w:type="dxa"/>
            <w:textDirection w:val="btLr"/>
          </w:tcPr>
          <w:p w:rsidR="00956265" w:rsidRPr="00296FB2" w:rsidRDefault="000C5D3D" w:rsidP="00F15D62">
            <w:pPr>
              <w:ind w:left="113" w:right="113"/>
              <w:rPr>
                <w:rFonts w:ascii="Times New Roman" w:hAnsi="Times New Roman" w:cs="Times New Roman"/>
                <w:b/>
                <w:sz w:val="20"/>
                <w:szCs w:val="20"/>
                <w:highlight w:val="yellow"/>
              </w:rPr>
            </w:pPr>
            <w:r w:rsidRPr="00296FB2">
              <w:rPr>
                <w:rFonts w:ascii="Times New Roman" w:hAnsi="Times New Roman" w:cs="Times New Roman"/>
                <w:b/>
                <w:sz w:val="20"/>
                <w:szCs w:val="20"/>
                <w:highlight w:val="yellow"/>
              </w:rPr>
              <w:t>AY /</w:t>
            </w:r>
            <w:r w:rsidR="00956265" w:rsidRPr="00296FB2">
              <w:rPr>
                <w:rFonts w:ascii="Times New Roman" w:hAnsi="Times New Roman" w:cs="Times New Roman"/>
                <w:b/>
                <w:sz w:val="20"/>
                <w:szCs w:val="20"/>
                <w:highlight w:val="yellow"/>
              </w:rPr>
              <w:t>HAFTA</w:t>
            </w:r>
            <w:r w:rsidRPr="00296FB2">
              <w:rPr>
                <w:rFonts w:ascii="Times New Roman" w:hAnsi="Times New Roman" w:cs="Times New Roman"/>
                <w:b/>
                <w:sz w:val="20"/>
                <w:szCs w:val="20"/>
                <w:highlight w:val="yellow"/>
              </w:rPr>
              <w:t xml:space="preserve"> /SÜRE</w:t>
            </w:r>
          </w:p>
        </w:tc>
        <w:tc>
          <w:tcPr>
            <w:tcW w:w="424" w:type="dxa"/>
            <w:textDirection w:val="btLr"/>
          </w:tcPr>
          <w:p w:rsidR="00956265" w:rsidRPr="00296FB2" w:rsidRDefault="000C5D3D" w:rsidP="00F15D62">
            <w:pPr>
              <w:ind w:left="113" w:right="113"/>
              <w:rPr>
                <w:rFonts w:ascii="Times New Roman" w:hAnsi="Times New Roman" w:cs="Times New Roman"/>
                <w:b/>
                <w:sz w:val="24"/>
                <w:szCs w:val="24"/>
                <w:highlight w:val="yellow"/>
              </w:rPr>
            </w:pPr>
            <w:r w:rsidRPr="00296FB2">
              <w:rPr>
                <w:rFonts w:ascii="Times New Roman" w:hAnsi="Times New Roman" w:cs="Times New Roman"/>
                <w:b/>
                <w:sz w:val="24"/>
                <w:szCs w:val="24"/>
                <w:highlight w:val="yellow"/>
              </w:rPr>
              <w:t>TEMA / METİN</w:t>
            </w:r>
          </w:p>
        </w:tc>
        <w:tc>
          <w:tcPr>
            <w:tcW w:w="567" w:type="dxa"/>
            <w:textDirection w:val="btLr"/>
          </w:tcPr>
          <w:p w:rsidR="00956265" w:rsidRPr="00296FB2" w:rsidRDefault="00956265" w:rsidP="00F15D62">
            <w:pPr>
              <w:ind w:left="113" w:right="113"/>
              <w:jc w:val="center"/>
              <w:rPr>
                <w:rFonts w:ascii="Times New Roman" w:hAnsi="Times New Roman" w:cs="Times New Roman"/>
                <w:b/>
                <w:sz w:val="20"/>
                <w:szCs w:val="20"/>
                <w:highlight w:val="yellow"/>
              </w:rPr>
            </w:pPr>
            <w:r w:rsidRPr="00296FB2">
              <w:rPr>
                <w:rFonts w:ascii="Times New Roman" w:hAnsi="Times New Roman" w:cs="Times New Roman"/>
                <w:b/>
                <w:sz w:val="20"/>
                <w:szCs w:val="20"/>
                <w:highlight w:val="yellow"/>
              </w:rPr>
              <w:t>ALAN BECERİLERİ</w:t>
            </w:r>
          </w:p>
        </w:tc>
        <w:tc>
          <w:tcPr>
            <w:tcW w:w="5387" w:type="dxa"/>
          </w:tcPr>
          <w:p w:rsidR="00956265" w:rsidRPr="00296FB2" w:rsidRDefault="00956265" w:rsidP="00F15D62">
            <w:pPr>
              <w:jc w:val="center"/>
              <w:rPr>
                <w:rFonts w:ascii="Times New Roman" w:hAnsi="Times New Roman" w:cs="Times New Roman"/>
                <w:sz w:val="16"/>
                <w:szCs w:val="16"/>
                <w:highlight w:val="yellow"/>
              </w:rPr>
            </w:pPr>
          </w:p>
          <w:p w:rsidR="00956265" w:rsidRPr="00296FB2" w:rsidRDefault="00956265" w:rsidP="00F15D62">
            <w:pPr>
              <w:jc w:val="center"/>
              <w:rPr>
                <w:rFonts w:ascii="Times New Roman" w:hAnsi="Times New Roman" w:cs="Times New Roman"/>
                <w:sz w:val="40"/>
                <w:szCs w:val="40"/>
                <w:highlight w:val="yellow"/>
              </w:rPr>
            </w:pPr>
          </w:p>
          <w:p w:rsidR="00956265" w:rsidRPr="00296FB2" w:rsidRDefault="00956265" w:rsidP="00F15D62">
            <w:pPr>
              <w:jc w:val="center"/>
              <w:rPr>
                <w:rFonts w:ascii="Times New Roman" w:hAnsi="Times New Roman" w:cs="Times New Roman"/>
                <w:sz w:val="40"/>
                <w:szCs w:val="40"/>
                <w:highlight w:val="yellow"/>
              </w:rPr>
            </w:pPr>
            <w:r w:rsidRPr="00296FB2">
              <w:rPr>
                <w:rFonts w:ascii="Times New Roman" w:hAnsi="Times New Roman" w:cs="Times New Roman"/>
                <w:sz w:val="40"/>
                <w:szCs w:val="40"/>
                <w:highlight w:val="yellow"/>
              </w:rPr>
              <w:t>ÖĞRENME ÇIKTILARI</w:t>
            </w:r>
          </w:p>
        </w:tc>
        <w:tc>
          <w:tcPr>
            <w:tcW w:w="1701" w:type="dxa"/>
            <w:textDirection w:val="btLr"/>
          </w:tcPr>
          <w:p w:rsidR="00956265" w:rsidRPr="00296FB2" w:rsidRDefault="00956265" w:rsidP="00E176CF">
            <w:pPr>
              <w:ind w:left="113" w:right="113"/>
              <w:jc w:val="center"/>
              <w:rPr>
                <w:rFonts w:ascii="Times New Roman" w:hAnsi="Times New Roman" w:cs="Times New Roman"/>
                <w:sz w:val="16"/>
                <w:szCs w:val="16"/>
                <w:highlight w:val="yellow"/>
              </w:rPr>
            </w:pPr>
          </w:p>
          <w:p w:rsidR="00956265" w:rsidRPr="00296FB2" w:rsidRDefault="0009359E" w:rsidP="00E176CF">
            <w:pPr>
              <w:ind w:left="113" w:right="113"/>
              <w:jc w:val="center"/>
              <w:rPr>
                <w:rFonts w:ascii="Times New Roman" w:hAnsi="Times New Roman" w:cs="Times New Roman"/>
                <w:b/>
                <w:sz w:val="28"/>
                <w:szCs w:val="28"/>
                <w:highlight w:val="yellow"/>
              </w:rPr>
            </w:pPr>
            <w:r w:rsidRPr="00296FB2">
              <w:rPr>
                <w:rFonts w:ascii="Times New Roman" w:hAnsi="Times New Roman" w:cs="Times New Roman"/>
                <w:b/>
                <w:sz w:val="28"/>
                <w:szCs w:val="28"/>
                <w:highlight w:val="yellow"/>
              </w:rPr>
              <w:t>ÖĞRENME KANITLARI</w:t>
            </w:r>
          </w:p>
        </w:tc>
        <w:tc>
          <w:tcPr>
            <w:tcW w:w="1134" w:type="dxa"/>
            <w:textDirection w:val="btLr"/>
          </w:tcPr>
          <w:p w:rsidR="00956265" w:rsidRPr="00296FB2" w:rsidRDefault="00956265" w:rsidP="00E176CF">
            <w:pPr>
              <w:ind w:left="113" w:right="113"/>
              <w:jc w:val="center"/>
              <w:rPr>
                <w:rFonts w:ascii="Times New Roman" w:hAnsi="Times New Roman" w:cs="Times New Roman"/>
                <w:b/>
                <w:highlight w:val="yellow"/>
              </w:rPr>
            </w:pPr>
            <w:r w:rsidRPr="00296FB2">
              <w:rPr>
                <w:rFonts w:ascii="Times New Roman" w:hAnsi="Times New Roman" w:cs="Times New Roman"/>
                <w:b/>
                <w:highlight w:val="yellow"/>
              </w:rPr>
              <w:t>SOSYAL DUYGU-SAL ÖĞRENME BECERİLERİ</w:t>
            </w:r>
          </w:p>
        </w:tc>
        <w:tc>
          <w:tcPr>
            <w:tcW w:w="595" w:type="dxa"/>
            <w:textDirection w:val="btLr"/>
          </w:tcPr>
          <w:p w:rsidR="00956265" w:rsidRPr="00296FB2" w:rsidRDefault="00956265" w:rsidP="00E176CF">
            <w:pPr>
              <w:ind w:left="113" w:right="113"/>
              <w:jc w:val="center"/>
              <w:rPr>
                <w:rFonts w:ascii="Times New Roman" w:hAnsi="Times New Roman" w:cs="Times New Roman"/>
                <w:sz w:val="16"/>
                <w:szCs w:val="16"/>
                <w:highlight w:val="yellow"/>
              </w:rPr>
            </w:pPr>
          </w:p>
          <w:p w:rsidR="00956265" w:rsidRPr="00296FB2" w:rsidRDefault="00956265" w:rsidP="00E176CF">
            <w:pPr>
              <w:ind w:left="113" w:right="113"/>
              <w:jc w:val="center"/>
              <w:rPr>
                <w:rFonts w:ascii="Times New Roman" w:hAnsi="Times New Roman" w:cs="Times New Roman"/>
                <w:b/>
                <w:sz w:val="28"/>
                <w:szCs w:val="28"/>
                <w:highlight w:val="yellow"/>
              </w:rPr>
            </w:pPr>
            <w:r w:rsidRPr="00296FB2">
              <w:rPr>
                <w:rFonts w:ascii="Times New Roman" w:hAnsi="Times New Roman" w:cs="Times New Roman"/>
                <w:b/>
                <w:sz w:val="28"/>
                <w:szCs w:val="28"/>
                <w:highlight w:val="yellow"/>
              </w:rPr>
              <w:t>DEĞERLER</w:t>
            </w:r>
          </w:p>
        </w:tc>
        <w:tc>
          <w:tcPr>
            <w:tcW w:w="1106" w:type="dxa"/>
            <w:textDirection w:val="btLr"/>
          </w:tcPr>
          <w:p w:rsidR="00956265" w:rsidRPr="00296FB2" w:rsidRDefault="00956265" w:rsidP="00E176CF">
            <w:pPr>
              <w:ind w:left="113" w:right="113"/>
              <w:jc w:val="center"/>
              <w:rPr>
                <w:rFonts w:ascii="Times New Roman" w:hAnsi="Times New Roman" w:cs="Times New Roman"/>
                <w:b/>
                <w:sz w:val="28"/>
                <w:szCs w:val="28"/>
                <w:highlight w:val="yellow"/>
              </w:rPr>
            </w:pPr>
            <w:r w:rsidRPr="00296FB2">
              <w:rPr>
                <w:rFonts w:ascii="Times New Roman" w:hAnsi="Times New Roman" w:cs="Times New Roman"/>
                <w:b/>
                <w:sz w:val="28"/>
                <w:szCs w:val="28"/>
                <w:highlight w:val="yellow"/>
              </w:rPr>
              <w:t>OKURYA-ZARLIK BECERİSİ</w:t>
            </w:r>
          </w:p>
        </w:tc>
        <w:tc>
          <w:tcPr>
            <w:tcW w:w="1842" w:type="dxa"/>
            <w:textDirection w:val="btLr"/>
          </w:tcPr>
          <w:p w:rsidR="00956265" w:rsidRPr="00296FB2" w:rsidRDefault="00956265" w:rsidP="00E176CF">
            <w:pPr>
              <w:ind w:left="113" w:right="113"/>
              <w:jc w:val="center"/>
              <w:rPr>
                <w:rFonts w:ascii="Times New Roman" w:hAnsi="Times New Roman" w:cs="Times New Roman"/>
                <w:b/>
                <w:sz w:val="24"/>
                <w:szCs w:val="24"/>
                <w:highlight w:val="yellow"/>
              </w:rPr>
            </w:pPr>
          </w:p>
          <w:p w:rsidR="00956265" w:rsidRPr="00296FB2" w:rsidRDefault="00956265" w:rsidP="00E176CF">
            <w:pPr>
              <w:ind w:left="113" w:right="113"/>
              <w:jc w:val="center"/>
              <w:rPr>
                <w:rFonts w:ascii="Times New Roman" w:hAnsi="Times New Roman" w:cs="Times New Roman"/>
                <w:b/>
                <w:sz w:val="24"/>
                <w:szCs w:val="24"/>
                <w:highlight w:val="yellow"/>
              </w:rPr>
            </w:pPr>
            <w:r w:rsidRPr="00296FB2">
              <w:rPr>
                <w:rFonts w:ascii="Times New Roman" w:hAnsi="Times New Roman" w:cs="Times New Roman"/>
                <w:b/>
                <w:sz w:val="24"/>
                <w:szCs w:val="24"/>
                <w:highlight w:val="yellow"/>
              </w:rPr>
              <w:t>FARKLILAŞ-TIRMA</w:t>
            </w:r>
          </w:p>
        </w:tc>
        <w:tc>
          <w:tcPr>
            <w:tcW w:w="1843" w:type="dxa"/>
            <w:textDirection w:val="btLr"/>
          </w:tcPr>
          <w:p w:rsidR="00956265" w:rsidRPr="00296FB2" w:rsidRDefault="00582C7E" w:rsidP="00FF7FF1">
            <w:pPr>
              <w:ind w:left="113" w:right="113"/>
              <w:jc w:val="center"/>
              <w:rPr>
                <w:rFonts w:ascii="Times New Roman" w:hAnsi="Times New Roman" w:cs="Times New Roman"/>
                <w:b/>
                <w:sz w:val="24"/>
                <w:szCs w:val="24"/>
                <w:highlight w:val="yellow"/>
              </w:rPr>
            </w:pPr>
            <w:r w:rsidRPr="00296FB2">
              <w:rPr>
                <w:rFonts w:ascii="Times New Roman" w:hAnsi="Times New Roman" w:cs="Times New Roman"/>
                <w:b/>
                <w:sz w:val="24"/>
                <w:szCs w:val="24"/>
                <w:highlight w:val="yellow"/>
              </w:rPr>
              <w:t>OKUL TEMELLİ PLANLAMA/ÜRETİM ZAMANI</w:t>
            </w:r>
          </w:p>
        </w:tc>
        <w:tc>
          <w:tcPr>
            <w:tcW w:w="709" w:type="dxa"/>
            <w:textDirection w:val="btLr"/>
          </w:tcPr>
          <w:p w:rsidR="00956265" w:rsidRPr="00296FB2" w:rsidRDefault="00956265" w:rsidP="00E176CF">
            <w:pPr>
              <w:ind w:left="113" w:right="113"/>
              <w:jc w:val="center"/>
              <w:rPr>
                <w:rFonts w:ascii="Times New Roman" w:hAnsi="Times New Roman" w:cs="Times New Roman"/>
                <w:b/>
                <w:sz w:val="24"/>
                <w:szCs w:val="24"/>
                <w:highlight w:val="yellow"/>
              </w:rPr>
            </w:pPr>
            <w:r w:rsidRPr="00296FB2">
              <w:rPr>
                <w:rFonts w:ascii="Times New Roman" w:hAnsi="Times New Roman" w:cs="Times New Roman"/>
                <w:b/>
                <w:sz w:val="24"/>
                <w:szCs w:val="24"/>
                <w:highlight w:val="yellow"/>
              </w:rPr>
              <w:t>BELİRLİ GÜN VE HAFTALAR</w:t>
            </w:r>
          </w:p>
        </w:tc>
      </w:tr>
      <w:tr w:rsidR="00956265" w:rsidTr="00C43405">
        <w:trPr>
          <w:cantSplit/>
          <w:trHeight w:val="7936"/>
        </w:trPr>
        <w:tc>
          <w:tcPr>
            <w:tcW w:w="393" w:type="dxa"/>
            <w:tcBorders>
              <w:right w:val="single" w:sz="4" w:space="0" w:color="auto"/>
            </w:tcBorders>
            <w:textDirection w:val="btLr"/>
          </w:tcPr>
          <w:p w:rsidR="00956265" w:rsidRPr="00B93762" w:rsidRDefault="00357928" w:rsidP="00F15D62">
            <w:pPr>
              <w:ind w:left="113" w:right="113"/>
              <w:jc w:val="center"/>
              <w:rPr>
                <w:rFonts w:ascii="Times New Roman" w:hAnsi="Times New Roman" w:cs="Times New Roman"/>
                <w:b/>
              </w:rPr>
            </w:pPr>
            <w:r>
              <w:rPr>
                <w:rFonts w:ascii="Times New Roman" w:hAnsi="Times New Roman" w:cs="Times New Roman"/>
                <w:b/>
              </w:rPr>
              <w:t>1-9</w:t>
            </w:r>
            <w:r w:rsidR="000C5D3D">
              <w:rPr>
                <w:rFonts w:ascii="Times New Roman" w:hAnsi="Times New Roman" w:cs="Times New Roman"/>
                <w:b/>
              </w:rPr>
              <w:t xml:space="preserve"> EKİM  / 8 DERS SAATİ</w:t>
            </w: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Pr="001316F0" w:rsidRDefault="00956265" w:rsidP="00F15D62">
            <w:pPr>
              <w:ind w:left="113" w:right="113"/>
              <w:jc w:val="center"/>
              <w:rPr>
                <w:rFonts w:ascii="Times New Roman" w:hAnsi="Times New Roman" w:cs="Times New Roman"/>
                <w:b/>
                <w:sz w:val="20"/>
                <w:szCs w:val="20"/>
              </w:rPr>
            </w:pPr>
          </w:p>
        </w:tc>
        <w:tc>
          <w:tcPr>
            <w:tcW w:w="424" w:type="dxa"/>
            <w:textDirection w:val="btLr"/>
          </w:tcPr>
          <w:p w:rsidR="00956265" w:rsidRPr="00E60E14" w:rsidRDefault="00956265" w:rsidP="00F15D62">
            <w:pPr>
              <w:ind w:left="113" w:right="113"/>
              <w:rPr>
                <w:rFonts w:ascii="Times New Roman" w:hAnsi="Times New Roman" w:cs="Times New Roman"/>
                <w:b/>
                <w:sz w:val="20"/>
                <w:szCs w:val="20"/>
              </w:rPr>
            </w:pPr>
            <w:r w:rsidRPr="00E60E14">
              <w:rPr>
                <w:rFonts w:ascii="Times New Roman" w:hAnsi="Times New Roman" w:cs="Times New Roman"/>
                <w:b/>
                <w:sz w:val="20"/>
                <w:szCs w:val="20"/>
              </w:rPr>
              <w:t xml:space="preserve">TEMA: </w:t>
            </w:r>
            <w:r>
              <w:rPr>
                <w:rFonts w:ascii="Times New Roman" w:hAnsi="Times New Roman" w:cs="Times New Roman"/>
                <w:b/>
                <w:sz w:val="20"/>
                <w:szCs w:val="20"/>
              </w:rPr>
              <w:t xml:space="preserve">DİLİMİZİN ZENGİNLİKLERİ  / </w:t>
            </w:r>
            <w:r w:rsidR="000C5D3D">
              <w:rPr>
                <w:rFonts w:ascii="Times New Roman" w:hAnsi="Times New Roman" w:cs="Times New Roman"/>
                <w:b/>
                <w:sz w:val="20"/>
                <w:szCs w:val="20"/>
              </w:rPr>
              <w:t xml:space="preserve">METİN: TÜRK’ÜZ TÜRKÇE KONUŞURUZ </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567" w:type="dxa"/>
            <w:textDirection w:val="btLr"/>
          </w:tcPr>
          <w:p w:rsidR="00956265" w:rsidRDefault="00956265"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Pr="001316F0" w:rsidRDefault="00956265" w:rsidP="00F15D62">
            <w:pPr>
              <w:ind w:left="113" w:right="113"/>
              <w:jc w:val="center"/>
              <w:rPr>
                <w:rFonts w:ascii="Times New Roman" w:hAnsi="Times New Roman" w:cs="Times New Roman"/>
                <w:b/>
                <w:sz w:val="20"/>
                <w:szCs w:val="20"/>
              </w:rPr>
            </w:pPr>
          </w:p>
        </w:tc>
        <w:tc>
          <w:tcPr>
            <w:tcW w:w="5387" w:type="dxa"/>
          </w:tcPr>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956265" w:rsidRPr="005E0FC8" w:rsidRDefault="00956265"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701" w:type="dxa"/>
            <w:textDirection w:val="btLr"/>
            <w:vAlign w:val="center"/>
          </w:tcPr>
          <w:p w:rsidR="00656642" w:rsidRDefault="00656642" w:rsidP="00656642">
            <w:pPr>
              <w:ind w:left="113"/>
              <w:rPr>
                <w:rFonts w:ascii="Times New Roman" w:eastAsia="Arial Nova" w:hAnsi="Times New Roman" w:cs="Times New Roman"/>
                <w:sz w:val="20"/>
                <w:szCs w:val="20"/>
                <w:lang w:eastAsia="tr-TR"/>
              </w:rPr>
            </w:pPr>
            <w:r w:rsidRPr="00656642">
              <w:rPr>
                <w:rFonts w:ascii="Times New Roman" w:eastAsia="Arial Nova" w:hAnsi="Times New Roman" w:cs="Times New Roman"/>
                <w:b/>
                <w:bCs/>
                <w:sz w:val="20"/>
                <w:szCs w:val="20"/>
                <w:lang w:eastAsia="tr-TR"/>
              </w:rPr>
              <w:t>Sözlü sunum becerisi:</w:t>
            </w:r>
            <w:r w:rsidRPr="00656642">
              <w:rPr>
                <w:rFonts w:ascii="Times New Roman" w:eastAsia="Arial Nova" w:hAnsi="Times New Roman" w:cs="Times New Roman"/>
                <w:sz w:val="20"/>
                <w:szCs w:val="20"/>
                <w:lang w:eastAsia="tr-TR"/>
              </w:rPr>
              <w:t xml:space="preserve"> Türkçenin gelişimine katkıda bulunan bir şahsiyet gibi kendini tanıtma sunumları, </w:t>
            </w:r>
            <w:r w:rsidRPr="00656642">
              <w:rPr>
                <w:rFonts w:ascii="Times New Roman" w:eastAsia="Arial Nova" w:hAnsi="Times New Roman" w:cs="Times New Roman"/>
                <w:b/>
                <w:bCs/>
                <w:sz w:val="20"/>
                <w:szCs w:val="20"/>
                <w:lang w:eastAsia="tr-TR"/>
              </w:rPr>
              <w:t>dereceli puanlama anahtarı</w:t>
            </w:r>
            <w:r w:rsidRPr="00656642">
              <w:rPr>
                <w:rFonts w:ascii="Times New Roman" w:eastAsia="Arial Nova" w:hAnsi="Times New Roman" w:cs="Times New Roman"/>
                <w:sz w:val="20"/>
                <w:szCs w:val="20"/>
                <w:lang w:eastAsia="tr-TR"/>
              </w:rPr>
              <w:t xml:space="preserve"> ile değerlendirilebilir.</w:t>
            </w:r>
          </w:p>
          <w:p w:rsidR="00656642" w:rsidRPr="00656642" w:rsidRDefault="00656642" w:rsidP="00656642">
            <w:pPr>
              <w:ind w:left="113"/>
              <w:rPr>
                <w:rFonts w:ascii="Times New Roman" w:eastAsia="Arial Nova" w:hAnsi="Times New Roman" w:cs="Times New Roman"/>
                <w:sz w:val="20"/>
                <w:szCs w:val="20"/>
                <w:lang w:eastAsia="tr-TR"/>
              </w:rPr>
            </w:pPr>
            <w:r w:rsidRPr="00656642">
              <w:rPr>
                <w:rFonts w:ascii="Times New Roman" w:eastAsia="Arial Nova" w:hAnsi="Times New Roman" w:cs="Times New Roman"/>
                <w:b/>
                <w:bCs/>
                <w:sz w:val="20"/>
                <w:szCs w:val="20"/>
                <w:lang w:eastAsia="tr-TR"/>
              </w:rPr>
              <w:t>Yazılı dil bilgisi:</w:t>
            </w:r>
            <w:r w:rsidRPr="00656642">
              <w:rPr>
                <w:rFonts w:ascii="Times New Roman" w:eastAsia="Arial Nova" w:hAnsi="Times New Roman" w:cs="Times New Roman"/>
                <w:sz w:val="20"/>
                <w:szCs w:val="20"/>
                <w:lang w:eastAsia="tr-TR"/>
              </w:rPr>
              <w:t xml:space="preserve"> Virgülün kullanım alanlarını belirleme ve cümleleri gruplandırma becerisi, </w:t>
            </w:r>
            <w:r w:rsidRPr="00656642">
              <w:rPr>
                <w:rFonts w:ascii="Times New Roman" w:eastAsia="Arial Nova" w:hAnsi="Times New Roman" w:cs="Times New Roman"/>
                <w:b/>
                <w:bCs/>
                <w:sz w:val="20"/>
                <w:szCs w:val="20"/>
                <w:lang w:eastAsia="tr-TR"/>
              </w:rPr>
              <w:t>kontrol listesi</w:t>
            </w:r>
            <w:r w:rsidRPr="00656642">
              <w:rPr>
                <w:rFonts w:ascii="Times New Roman" w:eastAsia="Arial Nova" w:hAnsi="Times New Roman" w:cs="Times New Roman"/>
                <w:sz w:val="20"/>
                <w:szCs w:val="20"/>
                <w:lang w:eastAsia="tr-TR"/>
              </w:rPr>
              <w:t xml:space="preserve"> ile ölçülebilir.</w:t>
            </w:r>
          </w:p>
          <w:p w:rsidR="00956265" w:rsidRPr="005E0FC8" w:rsidRDefault="00656642" w:rsidP="00656642">
            <w:pPr>
              <w:pStyle w:val="AralkYok"/>
              <w:rPr>
                <w:sz w:val="20"/>
                <w:szCs w:val="20"/>
              </w:rPr>
            </w:pPr>
            <w:r>
              <w:rPr>
                <w:rFonts w:ascii="Times New Roman" w:eastAsia="Arial Nova" w:hAnsi="Times New Roman" w:cs="Times New Roman"/>
                <w:b/>
                <w:bCs/>
                <w:sz w:val="20"/>
                <w:szCs w:val="20"/>
                <w:lang w:eastAsia="tr-TR"/>
              </w:rPr>
              <w:t xml:space="preserve">   </w:t>
            </w:r>
            <w:r w:rsidRPr="00656642">
              <w:rPr>
                <w:rFonts w:ascii="Times New Roman" w:eastAsia="Arial Nova" w:hAnsi="Times New Roman" w:cs="Times New Roman"/>
                <w:b/>
                <w:bCs/>
                <w:sz w:val="20"/>
                <w:szCs w:val="20"/>
                <w:lang w:eastAsia="tr-TR"/>
              </w:rPr>
              <w:t>Yazma ve öz değerlendirme:</w:t>
            </w:r>
            <w:r w:rsidRPr="00656642">
              <w:rPr>
                <w:rFonts w:ascii="Times New Roman" w:eastAsia="Arial Nova" w:hAnsi="Times New Roman" w:cs="Times New Roman"/>
                <w:sz w:val="20"/>
                <w:szCs w:val="20"/>
                <w:lang w:eastAsia="tr-TR"/>
              </w:rPr>
              <w:t xml:space="preserve"> Yazılan metnin puan çizelgesi kullanılarak değerlendirilmesi, </w:t>
            </w:r>
            <w:proofErr w:type="gramStart"/>
            <w:r w:rsidRPr="00656642">
              <w:rPr>
                <w:rFonts w:ascii="Times New Roman" w:eastAsia="Arial Nova" w:hAnsi="Times New Roman" w:cs="Times New Roman"/>
                <w:b/>
                <w:bCs/>
                <w:sz w:val="20"/>
                <w:szCs w:val="20"/>
                <w:lang w:eastAsia="tr-TR"/>
              </w:rPr>
              <w:t xml:space="preserve">öz </w:t>
            </w:r>
            <w:r>
              <w:rPr>
                <w:rFonts w:ascii="Times New Roman" w:eastAsia="Arial Nova" w:hAnsi="Times New Roman" w:cs="Times New Roman"/>
                <w:b/>
                <w:bCs/>
                <w:sz w:val="20"/>
                <w:szCs w:val="20"/>
                <w:lang w:eastAsia="tr-TR"/>
              </w:rPr>
              <w:t xml:space="preserve">   </w:t>
            </w:r>
            <w:r w:rsidRPr="00656642">
              <w:rPr>
                <w:rFonts w:ascii="Times New Roman" w:eastAsia="Arial Nova" w:hAnsi="Times New Roman" w:cs="Times New Roman"/>
                <w:b/>
                <w:bCs/>
                <w:sz w:val="20"/>
                <w:szCs w:val="20"/>
                <w:lang w:eastAsia="tr-TR"/>
              </w:rPr>
              <w:t>değerlendirme</w:t>
            </w:r>
            <w:proofErr w:type="gramEnd"/>
            <w:r w:rsidRPr="00656642">
              <w:rPr>
                <w:rFonts w:ascii="Times New Roman" w:eastAsia="Arial Nova" w:hAnsi="Times New Roman" w:cs="Times New Roman"/>
                <w:b/>
                <w:bCs/>
                <w:sz w:val="20"/>
                <w:szCs w:val="20"/>
                <w:lang w:eastAsia="tr-TR"/>
              </w:rPr>
              <w:t xml:space="preserve"> formu</w:t>
            </w:r>
            <w:r w:rsidRPr="00656642">
              <w:rPr>
                <w:rFonts w:ascii="Times New Roman" w:eastAsia="Arial Nova" w:hAnsi="Times New Roman" w:cs="Times New Roman"/>
                <w:sz w:val="20"/>
                <w:szCs w:val="20"/>
                <w:lang w:eastAsia="tr-TR"/>
              </w:rPr>
              <w:t xml:space="preserve"> ile ölçülebilir.</w:t>
            </w:r>
          </w:p>
        </w:tc>
        <w:tc>
          <w:tcPr>
            <w:tcW w:w="1134"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956265" w:rsidRPr="005E0FC8" w:rsidRDefault="00956265" w:rsidP="00F15D62">
            <w:pPr>
              <w:ind w:left="113" w:right="113"/>
              <w:rPr>
                <w:rFonts w:ascii="Times New Roman" w:hAnsi="Times New Roman" w:cs="Times New Roman"/>
                <w:sz w:val="18"/>
                <w:szCs w:val="18"/>
              </w:rPr>
            </w:pPr>
          </w:p>
        </w:tc>
        <w:tc>
          <w:tcPr>
            <w:tcW w:w="1842"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 anlamı bilinmeyen veya öğrencilerin anlamlandırmakta zorlandığı kelime ve ifadeler belirlenerek bunların bağlam içerisindeki anlamları üzerinde çalışılabilir. Öğrencilerden seçilen kelimeleri yeni cümlelerde kullanmaları istenebilir. Metnin iletisini ortaya çıkarmak amacıyla anahtar kelimelerden hareketle kısa soru-cevap çalışmaları yapılabilir.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günlük yaşamda, sosyal medyada, reklamlarda ve mağaza adlarında karşılaştıkları yabancı sözcüklerden örnekler toplayarak bunların Türkçe karşılıklarını araştırabilirler. Elde edilen örneklerden hareketle “Türkçesi Varken” başlıklı sınıf panosu, dijital sözlük veya farkındalık çalışması hazırlanabilir.</w:t>
            </w:r>
          </w:p>
          <w:p w:rsidR="00D53E77" w:rsidRPr="00ED01E1" w:rsidRDefault="00D53E77" w:rsidP="00D53E77">
            <w:pPr>
              <w:rPr>
                <w:rFonts w:cstheme="minorHAnsi"/>
                <w:sz w:val="20"/>
                <w:szCs w:val="20"/>
              </w:rPr>
            </w:pPr>
            <w:r w:rsidRPr="00ED01E1">
              <w:rPr>
                <w:rFonts w:cstheme="minorHAnsi"/>
                <w:sz w:val="20"/>
                <w:szCs w:val="20"/>
              </w:rPr>
              <w:t>İleri düzey çalışma yapmak isteyen öğrenciler Türk Dil Kurumunun yabancı kelimelere önerdiği Türkçe karşılıklardan örnekler araştırarak bunların günlük dilde kullanılma durumları üzerine küçük bir anket gerçekleştirebilirler.</w:t>
            </w:r>
          </w:p>
          <w:p w:rsidR="00956265" w:rsidRPr="00CD3EEC" w:rsidRDefault="00956265" w:rsidP="00296FB2">
            <w:pPr>
              <w:ind w:left="113"/>
              <w:rPr>
                <w:rFonts w:ascii="Times New Roman" w:hAnsi="Times New Roman" w:cs="Times New Roman"/>
                <w:sz w:val="20"/>
                <w:szCs w:val="20"/>
              </w:rPr>
            </w:pPr>
          </w:p>
        </w:tc>
        <w:tc>
          <w:tcPr>
            <w:tcW w:w="1843" w:type="dxa"/>
            <w:textDirection w:val="btLr"/>
          </w:tcPr>
          <w:p w:rsidR="0055292A" w:rsidRDefault="0055292A" w:rsidP="0055292A">
            <w:pPr>
              <w:rPr>
                <w:rFonts w:cstheme="minorHAnsi"/>
                <w:b/>
                <w:sz w:val="20"/>
                <w:szCs w:val="20"/>
              </w:rPr>
            </w:pPr>
            <w:r w:rsidRPr="00ED01E1">
              <w:rPr>
                <w:rFonts w:cstheme="minorHAnsi"/>
                <w:b/>
                <w:sz w:val="20"/>
                <w:szCs w:val="20"/>
              </w:rPr>
              <w:t>1. Tema - Dilimizin Zengi</w:t>
            </w:r>
            <w:r>
              <w:rPr>
                <w:rFonts w:cstheme="minorHAnsi"/>
                <w:b/>
                <w:sz w:val="20"/>
                <w:szCs w:val="20"/>
              </w:rPr>
              <w:t>nliği: “Söz Varlığımızın İzinde”</w:t>
            </w:r>
            <w:r w:rsidRPr="0055292A">
              <w:rPr>
                <w:rFonts w:cstheme="minorHAnsi"/>
                <w:b/>
                <w:sz w:val="20"/>
                <w:szCs w:val="20"/>
                <w:highlight w:val="cyan"/>
              </w:rPr>
              <w:t>(3 s</w:t>
            </w:r>
            <w:r>
              <w:rPr>
                <w:rFonts w:cstheme="minorHAnsi"/>
                <w:b/>
                <w:sz w:val="20"/>
                <w:szCs w:val="20"/>
                <w:highlight w:val="cyan"/>
              </w:rPr>
              <w:t>a</w:t>
            </w:r>
            <w:r w:rsidRPr="0055292A">
              <w:rPr>
                <w:rFonts w:cstheme="minorHAnsi"/>
                <w:b/>
                <w:sz w:val="20"/>
                <w:szCs w:val="20"/>
                <w:highlight w:val="cyan"/>
              </w:rPr>
              <w:t>at)</w:t>
            </w:r>
          </w:p>
          <w:p w:rsidR="0055292A" w:rsidRPr="0055292A" w:rsidRDefault="0055292A" w:rsidP="0055292A">
            <w:pPr>
              <w:rPr>
                <w:rFonts w:cstheme="minorHAnsi"/>
                <w:b/>
                <w:sz w:val="20"/>
                <w:szCs w:val="20"/>
              </w:rPr>
            </w:pPr>
            <w:r w:rsidRPr="00ED01E1">
              <w:rPr>
                <w:rFonts w:eastAsia="Times New Roman" w:cstheme="minorHAnsi"/>
                <w:b/>
                <w:bCs/>
                <w:sz w:val="20"/>
                <w:szCs w:val="20"/>
                <w:lang w:eastAsia="tr-TR"/>
              </w:rPr>
              <w:t>• Araştırma:</w:t>
            </w:r>
            <w:r w:rsidRPr="00ED01E1">
              <w:rPr>
                <w:rFonts w:eastAsia="Times New Roman" w:cstheme="minorHAnsi"/>
                <w:sz w:val="20"/>
                <w:szCs w:val="20"/>
                <w:lang w:eastAsia="tr-TR"/>
              </w:rPr>
              <w:t xml:space="preserve"> Öğrenciler Türkçenin söz varlığını oluşturan atasözleri, deyimler, kalıp sözler, yöresel kelimeler ve günlük yaşamda kullanılan farklı ifadeler üzerine araştırma yaparlar. Aile büyüklerinden veya yakın çevrelerinden artık daha az kullanılan kelime ve sözleri öğrenerek bunların anlamlarını araştırırlar.</w:t>
            </w:r>
          </w:p>
          <w:p w:rsidR="0055292A" w:rsidRPr="00ED01E1" w:rsidRDefault="0055292A" w:rsidP="0055292A">
            <w:pPr>
              <w:spacing w:before="100" w:beforeAutospacing="1" w:after="100" w:afterAutospacing="1"/>
              <w:rPr>
                <w:rFonts w:eastAsia="Times New Roman" w:cstheme="minorHAnsi"/>
                <w:sz w:val="20"/>
                <w:szCs w:val="20"/>
                <w:lang w:eastAsia="tr-TR"/>
              </w:rPr>
            </w:pPr>
            <w:r w:rsidRPr="00ED01E1">
              <w:rPr>
                <w:rFonts w:eastAsia="Times New Roman" w:cstheme="minorHAnsi"/>
                <w:b/>
                <w:bCs/>
                <w:sz w:val="20"/>
                <w:szCs w:val="20"/>
                <w:lang w:eastAsia="tr-TR"/>
              </w:rPr>
              <w:t>• Gözlem:</w:t>
            </w:r>
            <w:r w:rsidRPr="00ED01E1">
              <w:rPr>
                <w:rFonts w:eastAsia="Times New Roman" w:cstheme="minorHAnsi"/>
                <w:sz w:val="20"/>
                <w:szCs w:val="20"/>
                <w:lang w:eastAsia="tr-TR"/>
              </w:rPr>
              <w:t xml:space="preserve"> Öğrenciler günlük yaşamda, aile içinde, okulda ve çevrelerinde kullanılan kelime ve ifadeleri gözlemlerler. Daha önce duymadıkları, anlamını merak ettikleri veya dikkatlerini çeken kelimeleri not ederek küçük bir “Kelime Hazinem” listesi oluştururlar.</w:t>
            </w:r>
          </w:p>
          <w:p w:rsidR="0055292A" w:rsidRPr="00ED01E1" w:rsidRDefault="0055292A" w:rsidP="0055292A">
            <w:pPr>
              <w:spacing w:before="100" w:beforeAutospacing="1" w:after="100" w:afterAutospacing="1"/>
              <w:rPr>
                <w:rFonts w:eastAsia="Times New Roman" w:cstheme="minorHAnsi"/>
                <w:sz w:val="20"/>
                <w:szCs w:val="20"/>
                <w:lang w:eastAsia="tr-TR"/>
              </w:rPr>
            </w:pPr>
            <w:r w:rsidRPr="00ED01E1">
              <w:rPr>
                <w:rFonts w:eastAsia="Times New Roman" w:cstheme="minorHAnsi"/>
                <w:b/>
                <w:bCs/>
                <w:sz w:val="20"/>
                <w:szCs w:val="20"/>
                <w:lang w:eastAsia="tr-TR"/>
              </w:rPr>
              <w:t>• Okuma Etkinlikleri:</w:t>
            </w:r>
            <w:r w:rsidRPr="00ED01E1">
              <w:rPr>
                <w:rFonts w:eastAsia="Times New Roman" w:cstheme="minorHAnsi"/>
                <w:sz w:val="20"/>
                <w:szCs w:val="20"/>
                <w:lang w:eastAsia="tr-TR"/>
              </w:rPr>
              <w:t xml:space="preserve"> Tema metinlerinden hareketle Türkçenin söz varlığı üzerinde durulur. Metinlerde karşılaşılan deyimler, atasözleri, kalıp sözler ve dikkat çekici kelimeler belirlenir; bunların metne kattığı anlam üzerinde konuşulur. Öğrenciler farklı edebî metinlerden de yeni kelimeler keşfetmeye teşvik edilir.</w:t>
            </w:r>
          </w:p>
          <w:p w:rsidR="0055292A" w:rsidRPr="00ED01E1" w:rsidRDefault="0055292A" w:rsidP="0055292A">
            <w:pPr>
              <w:spacing w:before="100" w:beforeAutospacing="1" w:after="100" w:afterAutospacing="1"/>
              <w:rPr>
                <w:rFonts w:eastAsia="Times New Roman" w:cstheme="minorHAnsi"/>
                <w:sz w:val="20"/>
                <w:szCs w:val="20"/>
                <w:lang w:eastAsia="tr-TR"/>
              </w:rPr>
            </w:pPr>
            <w:r w:rsidRPr="00ED01E1">
              <w:rPr>
                <w:rFonts w:eastAsia="Times New Roman" w:cstheme="minorHAnsi"/>
                <w:b/>
                <w:bCs/>
                <w:sz w:val="20"/>
                <w:szCs w:val="20"/>
                <w:lang w:eastAsia="tr-TR"/>
              </w:rPr>
              <w:t>• Proje:</w:t>
            </w:r>
            <w:r w:rsidRPr="00ED01E1">
              <w:rPr>
                <w:rFonts w:eastAsia="Times New Roman" w:cstheme="minorHAnsi"/>
                <w:sz w:val="20"/>
                <w:szCs w:val="20"/>
                <w:lang w:eastAsia="tr-TR"/>
              </w:rPr>
              <w:t xml:space="preserve"> Öğrenciler araştırma, gözlem ve okuma çalışmalarından topladıkları kelime ve ifadelerden hareketle </w:t>
            </w:r>
            <w:r w:rsidRPr="00ED01E1">
              <w:rPr>
                <w:rFonts w:cstheme="minorHAnsi"/>
                <w:sz w:val="20"/>
                <w:szCs w:val="20"/>
                <w:lang w:eastAsia="tr-TR"/>
              </w:rPr>
              <w:t>“Dilimizin Zenginliği Sözlüğü” hazırla</w:t>
            </w:r>
            <w:r w:rsidRPr="00ED01E1">
              <w:rPr>
                <w:rFonts w:eastAsia="Times New Roman" w:cstheme="minorHAnsi"/>
                <w:sz w:val="20"/>
                <w:szCs w:val="20"/>
                <w:lang w:eastAsia="tr-TR"/>
              </w:rPr>
              <w:t>rlar. Çalışmada kelimenin anlamına, kullanıldığı bir cümleye ve mümkünse kimden veya nereden öğrenildiğine yer verilir. Ürün; sınıf sözlüğü, kelime kartları, poster veya dijital sözlük biçiminde hazırlanabilir.</w:t>
            </w:r>
          </w:p>
          <w:p w:rsidR="0055292A" w:rsidRPr="00ED01E1" w:rsidRDefault="0055292A" w:rsidP="0055292A">
            <w:pPr>
              <w:spacing w:before="100" w:beforeAutospacing="1" w:after="100" w:afterAutospacing="1"/>
              <w:rPr>
                <w:rFonts w:cstheme="minorHAnsi"/>
                <w:sz w:val="20"/>
                <w:szCs w:val="20"/>
                <w:lang w:eastAsia="tr-TR"/>
              </w:rPr>
            </w:pPr>
            <w:r w:rsidRPr="00ED01E1">
              <w:rPr>
                <w:rFonts w:eastAsia="Times New Roman" w:cstheme="minorHAnsi"/>
                <w:b/>
                <w:bCs/>
                <w:sz w:val="20"/>
                <w:szCs w:val="20"/>
                <w:lang w:eastAsia="tr-TR"/>
              </w:rPr>
              <w:t>• Sosyal Etkinlik:</w:t>
            </w:r>
            <w:r w:rsidRPr="00ED01E1">
              <w:rPr>
                <w:rFonts w:eastAsia="Times New Roman" w:cstheme="minorHAnsi"/>
                <w:sz w:val="20"/>
                <w:szCs w:val="20"/>
                <w:lang w:eastAsia="tr-TR"/>
              </w:rPr>
              <w:t xml:space="preserve"> Sınıfta </w:t>
            </w:r>
            <w:r w:rsidRPr="00ED01E1">
              <w:rPr>
                <w:rFonts w:eastAsia="Times New Roman" w:cstheme="minorHAnsi"/>
                <w:b/>
                <w:bCs/>
                <w:sz w:val="20"/>
                <w:szCs w:val="20"/>
                <w:lang w:eastAsia="tr-TR"/>
              </w:rPr>
              <w:t>“</w:t>
            </w:r>
            <w:r w:rsidRPr="00ED01E1">
              <w:rPr>
                <w:rFonts w:cstheme="minorHAnsi"/>
                <w:sz w:val="20"/>
                <w:szCs w:val="20"/>
                <w:lang w:eastAsia="tr-TR"/>
              </w:rPr>
              <w:t>Kelime Hazinemiz” etkinliği düzenlenir. Öğrenciler seçtikleri ilginç kelime, deyim veya atasözlerini arkadaşlarına tanıtırlar. Çalışmalardan sınıf veya okul koridorunda bir “Dilimizin Zenginliği Köşesi” oluşturulabilir.</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r>
              <w:rPr>
                <w:rFonts w:ascii="Times New Roman" w:hAnsi="Times New Roman" w:cs="Times New Roman"/>
                <w:sz w:val="20"/>
                <w:szCs w:val="20"/>
              </w:rPr>
              <w:t>.</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709" w:type="dxa"/>
            <w:textDirection w:val="btLr"/>
          </w:tcPr>
          <w:p w:rsidR="00956265" w:rsidRPr="00C43405" w:rsidRDefault="00956265" w:rsidP="00C43405">
            <w:pPr>
              <w:ind w:left="113" w:right="113"/>
              <w:jc w:val="center"/>
              <w:rPr>
                <w:rFonts w:ascii="Times New Roman" w:hAnsi="Times New Roman" w:cs="Times New Roman"/>
                <w:b/>
                <w:sz w:val="28"/>
                <w:szCs w:val="28"/>
              </w:rPr>
            </w:pPr>
          </w:p>
        </w:tc>
      </w:tr>
    </w:tbl>
    <w:p w:rsidR="00956265" w:rsidRDefault="00357928" w:rsidP="00956265">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956265"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701"/>
        <w:gridCol w:w="1134"/>
        <w:gridCol w:w="595"/>
        <w:gridCol w:w="1106"/>
        <w:gridCol w:w="1842"/>
        <w:gridCol w:w="1843"/>
        <w:gridCol w:w="709"/>
      </w:tblGrid>
      <w:tr w:rsidR="00310E2F" w:rsidTr="00F15D62">
        <w:trPr>
          <w:cantSplit/>
          <w:trHeight w:val="1969"/>
        </w:trPr>
        <w:tc>
          <w:tcPr>
            <w:tcW w:w="393" w:type="dxa"/>
            <w:textDirection w:val="btLr"/>
          </w:tcPr>
          <w:p w:rsidR="00310E2F" w:rsidRPr="00296FB2" w:rsidRDefault="00310E2F" w:rsidP="00F15D62">
            <w:pPr>
              <w:ind w:left="113" w:right="113"/>
              <w:rPr>
                <w:rFonts w:ascii="Times New Roman" w:hAnsi="Times New Roman" w:cs="Times New Roman"/>
                <w:b/>
                <w:sz w:val="20"/>
                <w:szCs w:val="20"/>
                <w:highlight w:val="yellow"/>
              </w:rPr>
            </w:pPr>
            <w:r w:rsidRPr="00296FB2">
              <w:rPr>
                <w:rFonts w:ascii="Times New Roman" w:hAnsi="Times New Roman" w:cs="Times New Roman"/>
                <w:b/>
                <w:sz w:val="20"/>
                <w:szCs w:val="20"/>
                <w:highlight w:val="yellow"/>
              </w:rPr>
              <w:t>AY /HAFTA /SÜRE</w:t>
            </w:r>
          </w:p>
        </w:tc>
        <w:tc>
          <w:tcPr>
            <w:tcW w:w="424" w:type="dxa"/>
            <w:textDirection w:val="btLr"/>
          </w:tcPr>
          <w:p w:rsidR="00310E2F" w:rsidRPr="00296FB2" w:rsidRDefault="00310E2F" w:rsidP="00F15D62">
            <w:pPr>
              <w:ind w:left="113" w:right="113"/>
              <w:rPr>
                <w:rFonts w:ascii="Times New Roman" w:hAnsi="Times New Roman" w:cs="Times New Roman"/>
                <w:b/>
                <w:sz w:val="24"/>
                <w:szCs w:val="24"/>
                <w:highlight w:val="yellow"/>
              </w:rPr>
            </w:pPr>
            <w:r w:rsidRPr="00296FB2">
              <w:rPr>
                <w:rFonts w:ascii="Times New Roman" w:hAnsi="Times New Roman" w:cs="Times New Roman"/>
                <w:b/>
                <w:sz w:val="24"/>
                <w:szCs w:val="24"/>
                <w:highlight w:val="yellow"/>
              </w:rPr>
              <w:t>TEMA / METİN</w:t>
            </w:r>
          </w:p>
        </w:tc>
        <w:tc>
          <w:tcPr>
            <w:tcW w:w="567" w:type="dxa"/>
            <w:textDirection w:val="btLr"/>
          </w:tcPr>
          <w:p w:rsidR="00310E2F" w:rsidRPr="00296FB2" w:rsidRDefault="00310E2F" w:rsidP="00F15D62">
            <w:pPr>
              <w:ind w:left="113" w:right="113"/>
              <w:jc w:val="center"/>
              <w:rPr>
                <w:rFonts w:ascii="Times New Roman" w:hAnsi="Times New Roman" w:cs="Times New Roman"/>
                <w:b/>
                <w:sz w:val="20"/>
                <w:szCs w:val="20"/>
                <w:highlight w:val="yellow"/>
              </w:rPr>
            </w:pPr>
            <w:r w:rsidRPr="00296FB2">
              <w:rPr>
                <w:rFonts w:ascii="Times New Roman" w:hAnsi="Times New Roman" w:cs="Times New Roman"/>
                <w:b/>
                <w:sz w:val="20"/>
                <w:szCs w:val="20"/>
                <w:highlight w:val="yellow"/>
              </w:rPr>
              <w:t>ALAN BECERİLERİ</w:t>
            </w:r>
          </w:p>
        </w:tc>
        <w:tc>
          <w:tcPr>
            <w:tcW w:w="5387" w:type="dxa"/>
          </w:tcPr>
          <w:p w:rsidR="00310E2F" w:rsidRPr="00296FB2" w:rsidRDefault="00310E2F" w:rsidP="00F15D62">
            <w:pPr>
              <w:jc w:val="center"/>
              <w:rPr>
                <w:rFonts w:ascii="Times New Roman" w:hAnsi="Times New Roman" w:cs="Times New Roman"/>
                <w:sz w:val="16"/>
                <w:szCs w:val="16"/>
                <w:highlight w:val="yellow"/>
              </w:rPr>
            </w:pPr>
          </w:p>
          <w:p w:rsidR="00310E2F" w:rsidRPr="00296FB2" w:rsidRDefault="00310E2F" w:rsidP="00F15D62">
            <w:pPr>
              <w:jc w:val="center"/>
              <w:rPr>
                <w:rFonts w:ascii="Times New Roman" w:hAnsi="Times New Roman" w:cs="Times New Roman"/>
                <w:sz w:val="40"/>
                <w:szCs w:val="40"/>
                <w:highlight w:val="yellow"/>
              </w:rPr>
            </w:pPr>
          </w:p>
          <w:p w:rsidR="00310E2F" w:rsidRPr="00296FB2" w:rsidRDefault="00310E2F" w:rsidP="00F15D62">
            <w:pPr>
              <w:jc w:val="center"/>
              <w:rPr>
                <w:rFonts w:ascii="Times New Roman" w:hAnsi="Times New Roman" w:cs="Times New Roman"/>
                <w:sz w:val="40"/>
                <w:szCs w:val="40"/>
                <w:highlight w:val="yellow"/>
              </w:rPr>
            </w:pPr>
            <w:r w:rsidRPr="00296FB2">
              <w:rPr>
                <w:rFonts w:ascii="Times New Roman" w:hAnsi="Times New Roman" w:cs="Times New Roman"/>
                <w:sz w:val="40"/>
                <w:szCs w:val="40"/>
                <w:highlight w:val="yellow"/>
              </w:rPr>
              <w:t>ÖĞRENME ÇIKTILARI</w:t>
            </w:r>
          </w:p>
        </w:tc>
        <w:tc>
          <w:tcPr>
            <w:tcW w:w="1701" w:type="dxa"/>
            <w:textDirection w:val="btLr"/>
          </w:tcPr>
          <w:p w:rsidR="00310E2F" w:rsidRPr="00296FB2" w:rsidRDefault="00310E2F" w:rsidP="00E176CF">
            <w:pPr>
              <w:ind w:left="113" w:right="113"/>
              <w:jc w:val="center"/>
              <w:rPr>
                <w:rFonts w:ascii="Times New Roman" w:hAnsi="Times New Roman" w:cs="Times New Roman"/>
                <w:sz w:val="16"/>
                <w:szCs w:val="16"/>
                <w:highlight w:val="yellow"/>
              </w:rPr>
            </w:pPr>
          </w:p>
          <w:p w:rsidR="00310E2F" w:rsidRPr="00296FB2" w:rsidRDefault="0009359E" w:rsidP="00E176CF">
            <w:pPr>
              <w:ind w:left="113" w:right="113"/>
              <w:jc w:val="center"/>
              <w:rPr>
                <w:rFonts w:ascii="Times New Roman" w:hAnsi="Times New Roman" w:cs="Times New Roman"/>
                <w:b/>
                <w:sz w:val="28"/>
                <w:szCs w:val="28"/>
                <w:highlight w:val="yellow"/>
              </w:rPr>
            </w:pPr>
            <w:r w:rsidRPr="00296FB2">
              <w:rPr>
                <w:rFonts w:ascii="Times New Roman" w:hAnsi="Times New Roman" w:cs="Times New Roman"/>
                <w:b/>
                <w:sz w:val="28"/>
                <w:szCs w:val="28"/>
                <w:highlight w:val="yellow"/>
              </w:rPr>
              <w:t>ÖĞRENME KANITLARI</w:t>
            </w:r>
          </w:p>
        </w:tc>
        <w:tc>
          <w:tcPr>
            <w:tcW w:w="1134" w:type="dxa"/>
            <w:textDirection w:val="btLr"/>
          </w:tcPr>
          <w:p w:rsidR="00310E2F" w:rsidRPr="00296FB2" w:rsidRDefault="00310E2F" w:rsidP="00E176CF">
            <w:pPr>
              <w:ind w:left="113" w:right="113"/>
              <w:jc w:val="center"/>
              <w:rPr>
                <w:rFonts w:ascii="Times New Roman" w:hAnsi="Times New Roman" w:cs="Times New Roman"/>
                <w:b/>
                <w:highlight w:val="yellow"/>
              </w:rPr>
            </w:pPr>
            <w:r w:rsidRPr="00296FB2">
              <w:rPr>
                <w:rFonts w:ascii="Times New Roman" w:hAnsi="Times New Roman" w:cs="Times New Roman"/>
                <w:b/>
                <w:highlight w:val="yellow"/>
              </w:rPr>
              <w:t>SOSYAL DUYGU-SAL ÖĞRENME BECERİLERİ</w:t>
            </w:r>
          </w:p>
        </w:tc>
        <w:tc>
          <w:tcPr>
            <w:tcW w:w="595" w:type="dxa"/>
            <w:textDirection w:val="btLr"/>
          </w:tcPr>
          <w:p w:rsidR="00310E2F" w:rsidRPr="00296FB2" w:rsidRDefault="00310E2F" w:rsidP="00E176CF">
            <w:pPr>
              <w:ind w:left="113" w:right="113"/>
              <w:jc w:val="center"/>
              <w:rPr>
                <w:rFonts w:ascii="Times New Roman" w:hAnsi="Times New Roman" w:cs="Times New Roman"/>
                <w:sz w:val="16"/>
                <w:szCs w:val="16"/>
                <w:highlight w:val="yellow"/>
              </w:rPr>
            </w:pPr>
          </w:p>
          <w:p w:rsidR="00310E2F" w:rsidRPr="00296FB2" w:rsidRDefault="00310E2F" w:rsidP="00E176CF">
            <w:pPr>
              <w:ind w:left="113" w:right="113"/>
              <w:jc w:val="center"/>
              <w:rPr>
                <w:rFonts w:ascii="Times New Roman" w:hAnsi="Times New Roman" w:cs="Times New Roman"/>
                <w:b/>
                <w:sz w:val="28"/>
                <w:szCs w:val="28"/>
                <w:highlight w:val="yellow"/>
              </w:rPr>
            </w:pPr>
            <w:r w:rsidRPr="00296FB2">
              <w:rPr>
                <w:rFonts w:ascii="Times New Roman" w:hAnsi="Times New Roman" w:cs="Times New Roman"/>
                <w:b/>
                <w:sz w:val="28"/>
                <w:szCs w:val="28"/>
                <w:highlight w:val="yellow"/>
              </w:rPr>
              <w:t>DEĞERLER</w:t>
            </w:r>
          </w:p>
        </w:tc>
        <w:tc>
          <w:tcPr>
            <w:tcW w:w="1106" w:type="dxa"/>
            <w:textDirection w:val="btLr"/>
          </w:tcPr>
          <w:p w:rsidR="00310E2F" w:rsidRPr="00296FB2" w:rsidRDefault="00310E2F" w:rsidP="00E176CF">
            <w:pPr>
              <w:ind w:left="113" w:right="113"/>
              <w:jc w:val="center"/>
              <w:rPr>
                <w:rFonts w:ascii="Times New Roman" w:hAnsi="Times New Roman" w:cs="Times New Roman"/>
                <w:b/>
                <w:sz w:val="28"/>
                <w:szCs w:val="28"/>
                <w:highlight w:val="yellow"/>
              </w:rPr>
            </w:pPr>
            <w:r w:rsidRPr="00296FB2">
              <w:rPr>
                <w:rFonts w:ascii="Times New Roman" w:hAnsi="Times New Roman" w:cs="Times New Roman"/>
                <w:b/>
                <w:sz w:val="28"/>
                <w:szCs w:val="28"/>
                <w:highlight w:val="yellow"/>
              </w:rPr>
              <w:t>OKURYA-ZARLIK BECERİSİ</w:t>
            </w:r>
          </w:p>
        </w:tc>
        <w:tc>
          <w:tcPr>
            <w:tcW w:w="1842" w:type="dxa"/>
            <w:textDirection w:val="btLr"/>
          </w:tcPr>
          <w:p w:rsidR="00310E2F" w:rsidRPr="00296FB2" w:rsidRDefault="00310E2F" w:rsidP="00E176CF">
            <w:pPr>
              <w:ind w:left="113" w:right="113"/>
              <w:jc w:val="center"/>
              <w:rPr>
                <w:rFonts w:ascii="Times New Roman" w:hAnsi="Times New Roman" w:cs="Times New Roman"/>
                <w:b/>
                <w:sz w:val="24"/>
                <w:szCs w:val="24"/>
                <w:highlight w:val="yellow"/>
              </w:rPr>
            </w:pPr>
          </w:p>
          <w:p w:rsidR="00310E2F" w:rsidRPr="00296FB2" w:rsidRDefault="00310E2F" w:rsidP="00E176CF">
            <w:pPr>
              <w:ind w:left="113" w:right="113"/>
              <w:jc w:val="center"/>
              <w:rPr>
                <w:rFonts w:ascii="Times New Roman" w:hAnsi="Times New Roman" w:cs="Times New Roman"/>
                <w:b/>
                <w:sz w:val="24"/>
                <w:szCs w:val="24"/>
                <w:highlight w:val="yellow"/>
              </w:rPr>
            </w:pPr>
            <w:r w:rsidRPr="00296FB2">
              <w:rPr>
                <w:rFonts w:ascii="Times New Roman" w:hAnsi="Times New Roman" w:cs="Times New Roman"/>
                <w:b/>
                <w:sz w:val="24"/>
                <w:szCs w:val="24"/>
                <w:highlight w:val="yellow"/>
              </w:rPr>
              <w:t>FARKLILAŞ-TIRMA</w:t>
            </w:r>
          </w:p>
        </w:tc>
        <w:tc>
          <w:tcPr>
            <w:tcW w:w="1843" w:type="dxa"/>
            <w:textDirection w:val="btLr"/>
          </w:tcPr>
          <w:p w:rsidR="00310E2F" w:rsidRPr="00296FB2" w:rsidRDefault="00582C7E" w:rsidP="00EB359F">
            <w:pPr>
              <w:ind w:left="113" w:right="113"/>
              <w:jc w:val="center"/>
              <w:rPr>
                <w:rFonts w:ascii="Times New Roman" w:hAnsi="Times New Roman" w:cs="Times New Roman"/>
                <w:b/>
                <w:sz w:val="24"/>
                <w:szCs w:val="24"/>
                <w:highlight w:val="yellow"/>
              </w:rPr>
            </w:pPr>
            <w:r w:rsidRPr="00296FB2">
              <w:rPr>
                <w:rFonts w:ascii="Times New Roman" w:hAnsi="Times New Roman" w:cs="Times New Roman"/>
                <w:b/>
                <w:sz w:val="24"/>
                <w:szCs w:val="24"/>
                <w:highlight w:val="yellow"/>
              </w:rPr>
              <w:t>OKUL TEMELLİ PLANLAMA/ÜRETİM ZAMANI</w:t>
            </w:r>
          </w:p>
        </w:tc>
        <w:tc>
          <w:tcPr>
            <w:tcW w:w="709" w:type="dxa"/>
            <w:textDirection w:val="btLr"/>
          </w:tcPr>
          <w:p w:rsidR="00310E2F" w:rsidRPr="00296FB2" w:rsidRDefault="00310E2F" w:rsidP="00E176CF">
            <w:pPr>
              <w:ind w:left="113" w:right="113"/>
              <w:jc w:val="center"/>
              <w:rPr>
                <w:rFonts w:ascii="Times New Roman" w:hAnsi="Times New Roman" w:cs="Times New Roman"/>
                <w:b/>
                <w:sz w:val="24"/>
                <w:szCs w:val="24"/>
                <w:highlight w:val="yellow"/>
              </w:rPr>
            </w:pPr>
            <w:r w:rsidRPr="00296FB2">
              <w:rPr>
                <w:rFonts w:ascii="Times New Roman" w:hAnsi="Times New Roman" w:cs="Times New Roman"/>
                <w:b/>
                <w:sz w:val="24"/>
                <w:szCs w:val="24"/>
                <w:highlight w:val="yellow"/>
              </w:rPr>
              <w:t>BELİRLİ GÜN VE HAFTALAR</w:t>
            </w:r>
          </w:p>
        </w:tc>
      </w:tr>
      <w:tr w:rsidR="00310E2F" w:rsidTr="00582C7E">
        <w:trPr>
          <w:cantSplit/>
          <w:trHeight w:val="7936"/>
        </w:trPr>
        <w:tc>
          <w:tcPr>
            <w:tcW w:w="393" w:type="dxa"/>
            <w:tcBorders>
              <w:right w:val="single" w:sz="4" w:space="0" w:color="auto"/>
            </w:tcBorders>
            <w:textDirection w:val="btLr"/>
          </w:tcPr>
          <w:p w:rsidR="00310E2F" w:rsidRPr="00B93762" w:rsidRDefault="00357928" w:rsidP="00F15D62">
            <w:pPr>
              <w:ind w:left="113" w:right="113"/>
              <w:jc w:val="center"/>
              <w:rPr>
                <w:rFonts w:ascii="Times New Roman" w:hAnsi="Times New Roman" w:cs="Times New Roman"/>
                <w:b/>
              </w:rPr>
            </w:pPr>
            <w:r>
              <w:rPr>
                <w:rFonts w:ascii="Times New Roman" w:hAnsi="Times New Roman" w:cs="Times New Roman"/>
                <w:b/>
              </w:rPr>
              <w:t>12-20</w:t>
            </w:r>
            <w:r w:rsidR="00310E2F">
              <w:rPr>
                <w:rFonts w:ascii="Times New Roman" w:hAnsi="Times New Roman" w:cs="Times New Roman"/>
                <w:b/>
              </w:rPr>
              <w:t xml:space="preserve"> EKİM  / 8 DERS SAATİ</w:t>
            </w: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Pr="001316F0" w:rsidRDefault="00310E2F" w:rsidP="00F15D62">
            <w:pPr>
              <w:ind w:left="113" w:right="113"/>
              <w:jc w:val="center"/>
              <w:rPr>
                <w:rFonts w:ascii="Times New Roman" w:hAnsi="Times New Roman" w:cs="Times New Roman"/>
                <w:b/>
                <w:sz w:val="20"/>
                <w:szCs w:val="20"/>
              </w:rPr>
            </w:pPr>
          </w:p>
        </w:tc>
        <w:tc>
          <w:tcPr>
            <w:tcW w:w="424" w:type="dxa"/>
            <w:textDirection w:val="btLr"/>
          </w:tcPr>
          <w:p w:rsidR="00310E2F" w:rsidRPr="0063618C" w:rsidRDefault="000879C7" w:rsidP="004A3FE8">
            <w:pPr>
              <w:ind w:left="113" w:right="113"/>
              <w:jc w:val="center"/>
              <w:rPr>
                <w:rFonts w:ascii="Times New Roman" w:hAnsi="Times New Roman" w:cs="Times New Roman"/>
                <w:b/>
                <w:sz w:val="18"/>
                <w:szCs w:val="18"/>
              </w:rPr>
            </w:pPr>
            <w:r>
              <w:rPr>
                <w:rFonts w:ascii="Times New Roman" w:hAnsi="Times New Roman" w:cs="Times New Roman"/>
                <w:b/>
                <w:sz w:val="18"/>
                <w:szCs w:val="18"/>
              </w:rPr>
              <w:t>1.</w:t>
            </w:r>
            <w:r w:rsidR="00310E2F" w:rsidRPr="0063618C">
              <w:rPr>
                <w:rFonts w:ascii="Times New Roman" w:hAnsi="Times New Roman" w:cs="Times New Roman"/>
                <w:b/>
                <w:sz w:val="18"/>
                <w:szCs w:val="18"/>
              </w:rPr>
              <w:t xml:space="preserve">TEMA: DİLİMİZİN ZENGİNLİKLERİ  / </w:t>
            </w:r>
            <w:r w:rsidR="0063618C" w:rsidRPr="0063618C">
              <w:rPr>
                <w:rFonts w:ascii="Times New Roman" w:hAnsi="Times New Roman" w:cs="Times New Roman"/>
                <w:b/>
                <w:sz w:val="18"/>
                <w:szCs w:val="18"/>
              </w:rPr>
              <w:t>ME</w:t>
            </w:r>
            <w:r w:rsidR="006267D3">
              <w:rPr>
                <w:rFonts w:ascii="Times New Roman" w:hAnsi="Times New Roman" w:cs="Times New Roman"/>
                <w:b/>
                <w:sz w:val="18"/>
                <w:szCs w:val="18"/>
              </w:rPr>
              <w:t>TİN: TÜRK DİL KURUMU SUNAR</w:t>
            </w:r>
          </w:p>
          <w:p w:rsidR="00310E2F" w:rsidRDefault="00310E2F" w:rsidP="00F15D62">
            <w:pPr>
              <w:ind w:left="113" w:right="113"/>
              <w:rPr>
                <w:rFonts w:ascii="Times New Roman" w:hAnsi="Times New Roman" w:cs="Times New Roman"/>
                <w:sz w:val="20"/>
                <w:szCs w:val="20"/>
              </w:rPr>
            </w:pPr>
          </w:p>
          <w:p w:rsidR="00310E2F" w:rsidRDefault="00310E2F" w:rsidP="00F15D62">
            <w:pPr>
              <w:ind w:left="113" w:right="113"/>
              <w:rPr>
                <w:rFonts w:ascii="Times New Roman" w:hAnsi="Times New Roman" w:cs="Times New Roman"/>
                <w:sz w:val="20"/>
                <w:szCs w:val="20"/>
              </w:rPr>
            </w:pPr>
          </w:p>
          <w:p w:rsidR="00310E2F" w:rsidRPr="00E6055C" w:rsidRDefault="00310E2F" w:rsidP="00F15D62">
            <w:pPr>
              <w:ind w:left="113" w:right="113"/>
              <w:rPr>
                <w:rFonts w:ascii="Times New Roman" w:hAnsi="Times New Roman" w:cs="Times New Roman"/>
                <w:sz w:val="20"/>
                <w:szCs w:val="20"/>
              </w:rPr>
            </w:pPr>
          </w:p>
        </w:tc>
        <w:tc>
          <w:tcPr>
            <w:tcW w:w="567" w:type="dxa"/>
            <w:textDirection w:val="btLr"/>
          </w:tcPr>
          <w:p w:rsidR="00310E2F" w:rsidRDefault="00310E2F"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Pr="001316F0" w:rsidRDefault="00310E2F" w:rsidP="00F15D62">
            <w:pPr>
              <w:ind w:left="113" w:right="113"/>
              <w:jc w:val="center"/>
              <w:rPr>
                <w:rFonts w:ascii="Times New Roman" w:hAnsi="Times New Roman" w:cs="Times New Roman"/>
                <w:b/>
                <w:sz w:val="20"/>
                <w:szCs w:val="20"/>
              </w:rPr>
            </w:pPr>
          </w:p>
        </w:tc>
        <w:tc>
          <w:tcPr>
            <w:tcW w:w="5387" w:type="dxa"/>
          </w:tcPr>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310E2F" w:rsidRPr="005E0FC8" w:rsidRDefault="00310E2F"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701" w:type="dxa"/>
            <w:textDirection w:val="btLr"/>
            <w:vAlign w:val="center"/>
          </w:tcPr>
          <w:p w:rsidR="004C62E1" w:rsidRDefault="004C62E1" w:rsidP="004C62E1">
            <w:pPr>
              <w:pStyle w:val="AralkYok"/>
              <w:rPr>
                <w:rFonts w:ascii="Times New Roman" w:hAnsi="Times New Roman" w:cs="Times New Roman"/>
                <w:b/>
                <w:bCs/>
                <w:sz w:val="20"/>
                <w:szCs w:val="20"/>
                <w:lang w:eastAsia="tr-TR"/>
              </w:rPr>
            </w:pPr>
          </w:p>
          <w:p w:rsidR="004C62E1" w:rsidRPr="004C62E1" w:rsidRDefault="004C62E1" w:rsidP="004C62E1">
            <w:pPr>
              <w:pStyle w:val="AralkYok"/>
              <w:rPr>
                <w:rFonts w:ascii="Times New Roman" w:hAnsi="Times New Roman" w:cs="Times New Roman"/>
                <w:sz w:val="20"/>
                <w:szCs w:val="20"/>
                <w:lang w:eastAsia="tr-TR"/>
              </w:rPr>
            </w:pPr>
            <w:r w:rsidRPr="004C62E1">
              <w:rPr>
                <w:rFonts w:ascii="Times New Roman" w:hAnsi="Times New Roman" w:cs="Times New Roman"/>
                <w:b/>
                <w:bCs/>
                <w:sz w:val="20"/>
                <w:szCs w:val="20"/>
                <w:lang w:eastAsia="tr-TR"/>
              </w:rPr>
              <w:t>Yeni Kelime Kullanımı Dereceli Puanlama Anahtarı:</w:t>
            </w:r>
            <w:r w:rsidRPr="004C62E1">
              <w:rPr>
                <w:rFonts w:ascii="Times New Roman" w:hAnsi="Times New Roman" w:cs="Times New Roman"/>
                <w:sz w:val="20"/>
                <w:szCs w:val="20"/>
                <w:lang w:eastAsia="tr-TR"/>
              </w:rPr>
              <w:t xml:space="preserve"> Öğrencilerin dinleme metninden öğrendikleri yeni kelimeleri (</w:t>
            </w:r>
            <w:proofErr w:type="spellStart"/>
            <w:r w:rsidRPr="004C62E1">
              <w:rPr>
                <w:rFonts w:ascii="Times New Roman" w:hAnsi="Times New Roman" w:cs="Times New Roman"/>
                <w:sz w:val="20"/>
                <w:szCs w:val="20"/>
                <w:lang w:eastAsia="tr-TR"/>
              </w:rPr>
              <w:t>karsanbaç</w:t>
            </w:r>
            <w:proofErr w:type="spellEnd"/>
            <w:r w:rsidRPr="004C62E1">
              <w:rPr>
                <w:rFonts w:ascii="Times New Roman" w:hAnsi="Times New Roman" w:cs="Times New Roman"/>
                <w:sz w:val="20"/>
                <w:szCs w:val="20"/>
                <w:lang w:eastAsia="tr-TR"/>
              </w:rPr>
              <w:t>, pekmez vb.) kendi cümleleri içinde doğru ve anlamlı bir şekilde kullanma becerilerini değerlendirir.</w:t>
            </w:r>
          </w:p>
          <w:p w:rsidR="004C62E1" w:rsidRPr="004C62E1" w:rsidRDefault="004C62E1" w:rsidP="004C62E1">
            <w:pPr>
              <w:pStyle w:val="AralkYok"/>
              <w:rPr>
                <w:rFonts w:ascii="Times New Roman" w:hAnsi="Times New Roman" w:cs="Times New Roman"/>
                <w:sz w:val="20"/>
                <w:szCs w:val="20"/>
                <w:lang w:eastAsia="tr-TR"/>
              </w:rPr>
            </w:pPr>
            <w:r w:rsidRPr="004C62E1">
              <w:rPr>
                <w:rFonts w:ascii="Times New Roman" w:hAnsi="Times New Roman" w:cs="Times New Roman"/>
                <w:b/>
                <w:bCs/>
                <w:sz w:val="20"/>
                <w:szCs w:val="20"/>
                <w:lang w:eastAsia="tr-TR"/>
              </w:rPr>
              <w:t>Dinleme Becerisini Değerlendirme Kontrol Listesi:</w:t>
            </w:r>
            <w:r w:rsidRPr="004C62E1">
              <w:rPr>
                <w:rFonts w:ascii="Times New Roman" w:hAnsi="Times New Roman" w:cs="Times New Roman"/>
                <w:sz w:val="20"/>
                <w:szCs w:val="20"/>
                <w:lang w:eastAsia="tr-TR"/>
              </w:rPr>
              <w:t xml:space="preserve"> Öğrencilerin dinleme sürecindeki odaklanma, not alma ve önemli bilgileri ayırt etme becerilerini değerlendirir. Bu liste, öğrencinin dinleme sürecine ne kadar aktif katıldığını kontrol etmeye yardımcı olur.</w:t>
            </w:r>
          </w:p>
          <w:p w:rsidR="00310E2F" w:rsidRPr="005E0FC8" w:rsidRDefault="00310E2F" w:rsidP="0063618C">
            <w:pPr>
              <w:pStyle w:val="AralkYok"/>
              <w:jc w:val="both"/>
              <w:rPr>
                <w:sz w:val="20"/>
                <w:szCs w:val="20"/>
              </w:rPr>
            </w:pPr>
          </w:p>
        </w:tc>
        <w:tc>
          <w:tcPr>
            <w:tcW w:w="1134"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310E2F" w:rsidRPr="005E0FC8" w:rsidRDefault="00310E2F" w:rsidP="00F15D62">
            <w:pPr>
              <w:ind w:left="113" w:right="113"/>
              <w:rPr>
                <w:rFonts w:ascii="Times New Roman" w:hAnsi="Times New Roman" w:cs="Times New Roman"/>
                <w:sz w:val="18"/>
                <w:szCs w:val="18"/>
              </w:rPr>
            </w:pPr>
          </w:p>
        </w:tc>
        <w:tc>
          <w:tcPr>
            <w:tcW w:w="1842"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Dinleme/izleme öncesinde içerikte karşılaşılabilecek temel kavramlar öğrencilere verilerek tahmin çalışması yapılabilir. Dinleme sırasında “Ne biliyordum? Ne öğrendim? Merak ettiğim ne kaldı?” bölümlerinden oluşan basit bir takip formu kullanılabilir. İçerikte verilen bilgilerin oluş sırasına göre düzenlenmesi de istenebilir.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günlük hayatta kullandıkları bir eşyanın adının kökenini araştırarak “Bir Sözcüğün Hikâyesi” çalışması hazırlayabilirler. Elde ettikleri bilgileri kısa video, ses kaydı, </w:t>
            </w:r>
            <w:proofErr w:type="spellStart"/>
            <w:r w:rsidRPr="00ED01E1">
              <w:rPr>
                <w:rFonts w:cstheme="minorHAnsi"/>
                <w:sz w:val="20"/>
                <w:szCs w:val="20"/>
              </w:rPr>
              <w:t>infografik</w:t>
            </w:r>
            <w:proofErr w:type="spellEnd"/>
            <w:r w:rsidRPr="00ED01E1">
              <w:rPr>
                <w:rFonts w:cstheme="minorHAnsi"/>
                <w:sz w:val="20"/>
                <w:szCs w:val="20"/>
              </w:rPr>
              <w:t xml:space="preserve"> veya sınıf sunumu biçiminde paylaşabilirler.</w:t>
            </w:r>
          </w:p>
          <w:p w:rsidR="00D53E77" w:rsidRPr="00ED01E1" w:rsidRDefault="00D53E77" w:rsidP="00D53E77">
            <w:pPr>
              <w:rPr>
                <w:rFonts w:cstheme="minorHAnsi"/>
                <w:sz w:val="20"/>
                <w:szCs w:val="20"/>
              </w:rPr>
            </w:pPr>
            <w:r w:rsidRPr="00ED01E1">
              <w:rPr>
                <w:rFonts w:cstheme="minorHAnsi"/>
                <w:sz w:val="20"/>
                <w:szCs w:val="20"/>
              </w:rPr>
              <w:t>Sınıfça yapılan çalışmalar bir araya getirilerek 6. Sınıf Kelime Hazinesi adıyla küçük bir dijital veya basılı sözlük oluşturulabilir.</w:t>
            </w:r>
          </w:p>
          <w:p w:rsidR="00310E2F" w:rsidRPr="00CD3EEC" w:rsidRDefault="00310E2F" w:rsidP="00296FB2">
            <w:pPr>
              <w:ind w:left="113"/>
              <w:rPr>
                <w:rFonts w:ascii="Times New Roman" w:hAnsi="Times New Roman" w:cs="Times New Roman"/>
                <w:sz w:val="20"/>
                <w:szCs w:val="20"/>
              </w:rPr>
            </w:pPr>
          </w:p>
        </w:tc>
        <w:tc>
          <w:tcPr>
            <w:tcW w:w="1843" w:type="dxa"/>
            <w:textDirection w:val="btLr"/>
          </w:tcPr>
          <w:p w:rsidR="00582C7E" w:rsidRPr="00582C7E" w:rsidRDefault="00357928" w:rsidP="00582C7E">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21-22-23</w:t>
            </w:r>
            <w:r w:rsidR="00582C7E" w:rsidRPr="00582C7E">
              <w:rPr>
                <w:rFonts w:ascii="Times New Roman" w:hAnsi="Times New Roman" w:cs="Times New Roman"/>
                <w:b/>
                <w:color w:val="FF0000"/>
                <w:sz w:val="32"/>
                <w:szCs w:val="32"/>
              </w:rPr>
              <w:t xml:space="preserve"> EKİM</w:t>
            </w:r>
          </w:p>
          <w:p w:rsidR="00582C7E" w:rsidRPr="00582C7E" w:rsidRDefault="00582C7E" w:rsidP="00582C7E">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582C7E" w:rsidRPr="00582C7E" w:rsidRDefault="00582C7E" w:rsidP="00582C7E">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582C7E" w:rsidRPr="00582C7E" w:rsidRDefault="00EB359F" w:rsidP="00582C7E">
            <w:pPr>
              <w:jc w:val="center"/>
              <w:rPr>
                <w:rFonts w:ascii="Times New Roman" w:hAnsi="Times New Roman" w:cs="Times New Roman"/>
                <w:b/>
                <w:color w:val="FF0000"/>
              </w:rPr>
            </w:pPr>
            <w:r>
              <w:rPr>
                <w:rFonts w:ascii="Times New Roman" w:hAnsi="Times New Roman" w:cs="Times New Roman"/>
                <w:b/>
                <w:color w:val="FF0000"/>
              </w:rPr>
              <w:t xml:space="preserve">1. </w:t>
            </w:r>
            <w:r w:rsidR="00582C7E" w:rsidRPr="00582C7E">
              <w:rPr>
                <w:rFonts w:ascii="Times New Roman" w:hAnsi="Times New Roman" w:cs="Times New Roman"/>
                <w:b/>
                <w:color w:val="FF0000"/>
              </w:rPr>
              <w:t xml:space="preserve">TEMA </w:t>
            </w:r>
            <w:r w:rsidR="00582C7E" w:rsidRPr="00582C7E">
              <w:rPr>
                <w:rFonts w:ascii="Times New Roman" w:hAnsi="Times New Roman" w:cs="Times New Roman"/>
                <w:b/>
                <w:color w:val="FF0000"/>
                <w:sz w:val="20"/>
                <w:szCs w:val="20"/>
              </w:rPr>
              <w:t>DEĞERLENDİRME</w:t>
            </w:r>
            <w:r w:rsidR="00582C7E" w:rsidRPr="00582C7E">
              <w:rPr>
                <w:rFonts w:ascii="Times New Roman" w:hAnsi="Times New Roman" w:cs="Times New Roman"/>
                <w:b/>
                <w:color w:val="FF0000"/>
              </w:rPr>
              <w:t xml:space="preserve"> YAPILACAK.</w:t>
            </w:r>
          </w:p>
          <w:p w:rsidR="00310E2F" w:rsidRDefault="00310E2F" w:rsidP="00582C7E">
            <w:pPr>
              <w:ind w:left="113" w:right="113"/>
              <w:rPr>
                <w:rFonts w:ascii="Times New Roman" w:hAnsi="Times New Roman" w:cs="Times New Roman"/>
                <w:sz w:val="20"/>
                <w:szCs w:val="20"/>
              </w:rPr>
            </w:pPr>
          </w:p>
          <w:p w:rsidR="00310E2F" w:rsidRDefault="00310E2F"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Pr="00E6055C" w:rsidRDefault="00582C7E" w:rsidP="00582C7E">
            <w:pPr>
              <w:ind w:left="113" w:right="113"/>
              <w:rPr>
                <w:rFonts w:ascii="Times New Roman" w:hAnsi="Times New Roman" w:cs="Times New Roman"/>
                <w:sz w:val="20"/>
                <w:szCs w:val="20"/>
              </w:rPr>
            </w:pPr>
          </w:p>
        </w:tc>
        <w:tc>
          <w:tcPr>
            <w:tcW w:w="709" w:type="dxa"/>
          </w:tcPr>
          <w:p w:rsidR="00310E2F" w:rsidRDefault="00310E2F" w:rsidP="00F15D62">
            <w:pPr>
              <w:rPr>
                <w:rFonts w:ascii="Times New Roman" w:hAnsi="Times New Roman" w:cs="Times New Roman"/>
                <w:sz w:val="20"/>
                <w:szCs w:val="20"/>
              </w:rPr>
            </w:pPr>
          </w:p>
          <w:p w:rsidR="00310E2F" w:rsidRPr="00E6055C" w:rsidRDefault="00310E2F" w:rsidP="00F15D62">
            <w:pPr>
              <w:rPr>
                <w:rFonts w:ascii="Times New Roman" w:hAnsi="Times New Roman" w:cs="Times New Roman"/>
                <w:sz w:val="20"/>
                <w:szCs w:val="20"/>
              </w:rPr>
            </w:pPr>
          </w:p>
        </w:tc>
      </w:tr>
    </w:tbl>
    <w:p w:rsidR="00956265" w:rsidRDefault="00357928" w:rsidP="00DD094C">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956265"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7A5E63" w:rsidTr="00296FB2">
        <w:trPr>
          <w:cantSplit/>
          <w:trHeight w:val="632"/>
        </w:trPr>
        <w:tc>
          <w:tcPr>
            <w:tcW w:w="393" w:type="dxa"/>
            <w:vMerge w:val="restart"/>
            <w:shd w:val="clear" w:color="auto" w:fill="FFFF00"/>
            <w:textDirection w:val="btLr"/>
          </w:tcPr>
          <w:p w:rsidR="007A5E63" w:rsidRPr="00B50972" w:rsidRDefault="007A5E63" w:rsidP="007A5E63">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7A5E63" w:rsidRPr="000C5D3D" w:rsidRDefault="007A5E63" w:rsidP="007A5E63">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7A5E63" w:rsidRPr="00B50972" w:rsidRDefault="007A5E63" w:rsidP="007A5E63">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7A5E63" w:rsidRDefault="007A5E63" w:rsidP="007A5E63">
            <w:pPr>
              <w:jc w:val="center"/>
              <w:rPr>
                <w:rFonts w:ascii="Times New Roman" w:hAnsi="Times New Roman" w:cs="Times New Roman"/>
                <w:sz w:val="16"/>
                <w:szCs w:val="16"/>
              </w:rPr>
            </w:pPr>
          </w:p>
          <w:p w:rsidR="007A5E63" w:rsidRPr="00925455" w:rsidRDefault="007A5E63" w:rsidP="007A5E63">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shd w:val="clear" w:color="auto" w:fill="FFFF00"/>
            <w:textDirection w:val="btLr"/>
          </w:tcPr>
          <w:p w:rsidR="007A5E63" w:rsidRDefault="007A5E63" w:rsidP="007A5E63">
            <w:pPr>
              <w:ind w:left="113" w:right="113"/>
              <w:jc w:val="center"/>
              <w:rPr>
                <w:rFonts w:ascii="Times New Roman" w:hAnsi="Times New Roman" w:cs="Times New Roman"/>
                <w:sz w:val="16"/>
                <w:szCs w:val="16"/>
              </w:rPr>
            </w:pPr>
          </w:p>
          <w:p w:rsidR="007A5E63" w:rsidRPr="00291F53" w:rsidRDefault="007A5E63" w:rsidP="007A5E63">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7A5E63" w:rsidRPr="00291F53" w:rsidRDefault="007A5E63" w:rsidP="007A5E63">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7A5E63" w:rsidRPr="00291F53" w:rsidRDefault="007A5E63" w:rsidP="007A5E6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7A5E63" w:rsidRPr="00291F53" w:rsidRDefault="007A5E63" w:rsidP="007A5E6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7A5E63" w:rsidRDefault="007A5E63" w:rsidP="007A5E63">
            <w:pPr>
              <w:ind w:left="113" w:right="113"/>
              <w:jc w:val="center"/>
              <w:rPr>
                <w:rFonts w:ascii="Times New Roman" w:hAnsi="Times New Roman" w:cs="Times New Roman"/>
                <w:b/>
                <w:sz w:val="24"/>
                <w:szCs w:val="24"/>
              </w:rPr>
            </w:pPr>
          </w:p>
          <w:p w:rsidR="007A5E63" w:rsidRPr="00291F53" w:rsidRDefault="007A5E63" w:rsidP="007A5E63">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7A5E63" w:rsidRPr="00DA1122" w:rsidRDefault="007A5E63"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7A5E63" w:rsidRPr="00DA1122" w:rsidRDefault="007A5E63" w:rsidP="007A5E63">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7A5E63" w:rsidTr="007A5E63">
        <w:trPr>
          <w:cantSplit/>
          <w:trHeight w:val="1320"/>
        </w:trPr>
        <w:tc>
          <w:tcPr>
            <w:tcW w:w="393" w:type="dxa"/>
            <w:vMerge/>
            <w:textDirection w:val="btLr"/>
          </w:tcPr>
          <w:p w:rsidR="007A5E63" w:rsidRDefault="007A5E63" w:rsidP="007A5E63">
            <w:pPr>
              <w:ind w:left="113" w:right="113"/>
              <w:rPr>
                <w:rFonts w:ascii="Times New Roman" w:hAnsi="Times New Roman" w:cs="Times New Roman"/>
                <w:b/>
                <w:sz w:val="20"/>
                <w:szCs w:val="20"/>
              </w:rPr>
            </w:pPr>
          </w:p>
        </w:tc>
        <w:tc>
          <w:tcPr>
            <w:tcW w:w="424" w:type="dxa"/>
            <w:vMerge/>
            <w:textDirection w:val="btLr"/>
          </w:tcPr>
          <w:p w:rsidR="007A5E63" w:rsidRPr="000C5D3D" w:rsidRDefault="007A5E63" w:rsidP="007A5E63">
            <w:pPr>
              <w:ind w:left="113" w:right="113"/>
              <w:rPr>
                <w:rFonts w:ascii="Times New Roman" w:hAnsi="Times New Roman" w:cs="Times New Roman"/>
                <w:b/>
                <w:sz w:val="24"/>
                <w:szCs w:val="24"/>
              </w:rPr>
            </w:pPr>
          </w:p>
        </w:tc>
        <w:tc>
          <w:tcPr>
            <w:tcW w:w="567" w:type="dxa"/>
            <w:vMerge/>
            <w:textDirection w:val="btLr"/>
          </w:tcPr>
          <w:p w:rsidR="007A5E63" w:rsidRPr="00B50972" w:rsidRDefault="007A5E63" w:rsidP="007A5E63">
            <w:pPr>
              <w:ind w:left="113" w:right="113"/>
              <w:jc w:val="center"/>
              <w:rPr>
                <w:rFonts w:ascii="Times New Roman" w:hAnsi="Times New Roman" w:cs="Times New Roman"/>
                <w:b/>
                <w:sz w:val="20"/>
                <w:szCs w:val="20"/>
              </w:rPr>
            </w:pPr>
          </w:p>
        </w:tc>
        <w:tc>
          <w:tcPr>
            <w:tcW w:w="5387" w:type="dxa"/>
            <w:vMerge w:val="restart"/>
          </w:tcPr>
          <w:p w:rsidR="007A5E63" w:rsidRDefault="00A3103F" w:rsidP="007A5E63">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DİNLEME/İZLEME</w:t>
            </w:r>
            <w:r w:rsidR="007A5E63" w:rsidRPr="007A5E63">
              <w:rPr>
                <w:rFonts w:ascii="Times New Roman" w:hAnsi="Times New Roman" w:cs="Times New Roman"/>
                <w:b/>
                <w:sz w:val="16"/>
                <w:szCs w:val="16"/>
              </w:rPr>
              <w:br/>
            </w:r>
            <w:r w:rsidR="007A5E63" w:rsidRPr="007A5E63">
              <w:rPr>
                <w:rFonts w:ascii="Times New Roman" w:hAnsi="Times New Roman" w:cs="Times New Roman"/>
                <w:sz w:val="16"/>
                <w:szCs w:val="16"/>
              </w:rPr>
              <w:t>T.D.6.2. Dinlemede/izlemede strateji ve yöntem seçimlerini yönetebilme</w:t>
            </w:r>
            <w:r w:rsidR="007A5E63" w:rsidRPr="007A5E63">
              <w:rPr>
                <w:rFonts w:ascii="Times New Roman" w:hAnsi="Times New Roman" w:cs="Times New Roman"/>
                <w:sz w:val="16"/>
                <w:szCs w:val="16"/>
              </w:rPr>
              <w:br/>
              <w:t>T.D.6.3. Dinleyeceğinin/izleyeceğinin içeriğine yönelik tahminde bulunabilme</w:t>
            </w:r>
            <w:r w:rsidR="007A5E63" w:rsidRPr="007A5E63">
              <w:rPr>
                <w:rFonts w:ascii="Times New Roman" w:hAnsi="Times New Roman" w:cs="Times New Roman"/>
                <w:sz w:val="16"/>
                <w:szCs w:val="16"/>
              </w:rPr>
              <w:br/>
              <w:t>T.D.6.6. Görselle iletilen anlamı belirleyebilme</w:t>
            </w:r>
            <w:r w:rsidR="007A5E63" w:rsidRPr="007A5E63">
              <w:rPr>
                <w:rFonts w:ascii="Times New Roman" w:hAnsi="Times New Roman" w:cs="Times New Roman"/>
                <w:sz w:val="16"/>
                <w:szCs w:val="16"/>
              </w:rPr>
              <w:br/>
              <w:t>T.D.6.7. Dinlediğinin/izlediğinin derin anlamını belirlemeye yönelik basit çıkarımlar yapabilme</w:t>
            </w:r>
            <w:r w:rsidR="007A5E63" w:rsidRPr="007A5E63">
              <w:rPr>
                <w:rFonts w:ascii="Times New Roman" w:hAnsi="Times New Roman" w:cs="Times New Roman"/>
                <w:sz w:val="16"/>
                <w:szCs w:val="16"/>
              </w:rPr>
              <w:br/>
              <w:t>T.D.6.8. Dinlediğinin/izlediğinin derin anlamını belirlemeye yönelik üst düzey çıkarımlar yapabilme</w:t>
            </w:r>
            <w:r w:rsidR="007A5E63" w:rsidRPr="007A5E63">
              <w:rPr>
                <w:rFonts w:ascii="Times New Roman" w:hAnsi="Times New Roman" w:cs="Times New Roman"/>
                <w:sz w:val="16"/>
                <w:szCs w:val="16"/>
              </w:rPr>
              <w:br/>
              <w:t>T.D.6.9. Dinlediğini/izlediğini kendi içinde karşılaştırabilme</w:t>
            </w:r>
            <w:r w:rsidR="007A5E63" w:rsidRPr="007A5E63">
              <w:rPr>
                <w:rFonts w:ascii="Times New Roman" w:hAnsi="Times New Roman" w:cs="Times New Roman"/>
                <w:sz w:val="16"/>
                <w:szCs w:val="16"/>
              </w:rPr>
              <w:br/>
              <w:t>T.D.6.11. Dinlediğindeki/izlediğindeki unsurları sınıflandırabilme</w:t>
            </w:r>
            <w:r w:rsidR="007A5E63" w:rsidRPr="007A5E63">
              <w:rPr>
                <w:rFonts w:ascii="Times New Roman" w:hAnsi="Times New Roman" w:cs="Times New Roman"/>
                <w:sz w:val="16"/>
                <w:szCs w:val="16"/>
              </w:rPr>
              <w:br/>
              <w:t>T.D.6.25. Dinleme/izleme sürecine yönelik öz yansıtma yapabilme/kendini uyarlayabilme</w:t>
            </w:r>
            <w:r w:rsidR="007A5E63" w:rsidRPr="007A5E63">
              <w:rPr>
                <w:rFonts w:ascii="Times New Roman" w:hAnsi="Times New Roman" w:cs="Times New Roman"/>
                <w:sz w:val="16"/>
                <w:szCs w:val="16"/>
              </w:rPr>
              <w:br/>
            </w:r>
            <w:proofErr w:type="gramEnd"/>
          </w:p>
          <w:p w:rsidR="007A5E63" w:rsidRDefault="00A3103F" w:rsidP="007A5E63">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OKUMA</w:t>
            </w:r>
            <w:r w:rsidR="007A5E63" w:rsidRPr="007A5E63">
              <w:rPr>
                <w:rFonts w:ascii="Times New Roman" w:hAnsi="Times New Roman" w:cs="Times New Roman"/>
                <w:b/>
                <w:sz w:val="16"/>
                <w:szCs w:val="16"/>
              </w:rPr>
              <w:br/>
            </w:r>
            <w:r w:rsidR="007A5E63" w:rsidRPr="007A5E63">
              <w:rPr>
                <w:rFonts w:ascii="Times New Roman" w:hAnsi="Times New Roman" w:cs="Times New Roman"/>
                <w:sz w:val="16"/>
                <w:szCs w:val="16"/>
              </w:rPr>
              <w:t>T.O.6.3. Okumada strateji ve yöntem seçimlerini yönetebilme</w:t>
            </w:r>
            <w:r w:rsidR="007A5E63" w:rsidRPr="007A5E63">
              <w:rPr>
                <w:rFonts w:ascii="Times New Roman" w:hAnsi="Times New Roman" w:cs="Times New Roman"/>
                <w:sz w:val="16"/>
                <w:szCs w:val="16"/>
              </w:rPr>
              <w:br/>
              <w:t>T.O.6.5. Metinde geçen anlamını bilmediği söz varlığı unsurlarının anlamını tahmin edebilme</w:t>
            </w:r>
            <w:r w:rsidR="007A5E63" w:rsidRPr="007A5E63">
              <w:rPr>
                <w:rFonts w:ascii="Times New Roman" w:hAnsi="Times New Roman" w:cs="Times New Roman"/>
                <w:sz w:val="16"/>
                <w:szCs w:val="16"/>
              </w:rPr>
              <w:br/>
              <w:t>T.O.6.8. Metnin derin anlamını belirlemeye yönelik basit çıkarımlar yapabilme</w:t>
            </w:r>
            <w:r w:rsidR="007A5E63" w:rsidRPr="007A5E63">
              <w:rPr>
                <w:rFonts w:ascii="Times New Roman" w:hAnsi="Times New Roman" w:cs="Times New Roman"/>
                <w:sz w:val="16"/>
                <w:szCs w:val="16"/>
              </w:rPr>
              <w:br/>
              <w:t>T.O.6.9. Metnin derin anlamını belirlemeye yönelik üst düzey çıkarımlar yapabilme</w:t>
            </w:r>
            <w:r w:rsidR="007A5E63" w:rsidRPr="007A5E63">
              <w:rPr>
                <w:rFonts w:ascii="Times New Roman" w:hAnsi="Times New Roman" w:cs="Times New Roman"/>
                <w:sz w:val="16"/>
                <w:szCs w:val="16"/>
              </w:rPr>
              <w:br/>
              <w:t>T.O.6.10.Metin içi karşılaştırma yapabilme / T.O.6.11. Metinler arası karşılaştırma yapabilme</w:t>
            </w:r>
            <w:r w:rsidR="007A5E63" w:rsidRPr="007A5E63">
              <w:rPr>
                <w:rFonts w:ascii="Times New Roman" w:hAnsi="Times New Roman" w:cs="Times New Roman"/>
                <w:sz w:val="16"/>
                <w:szCs w:val="16"/>
              </w:rPr>
              <w:br/>
              <w:t>T.O.6.12. Metindeki unsurları sınıflandırabilme / T.O.6.23. Okuduğunu özetleyebilme</w:t>
            </w:r>
            <w:r w:rsidR="007A5E63" w:rsidRPr="007A5E63">
              <w:rPr>
                <w:rFonts w:ascii="Times New Roman" w:hAnsi="Times New Roman" w:cs="Times New Roman"/>
                <w:sz w:val="16"/>
                <w:szCs w:val="16"/>
              </w:rPr>
              <w:br/>
              <w:t>T.O.6.27. Okuma sürecine yönelik öz yansıtma yapabilme/kendini uyarlayabilme</w:t>
            </w:r>
            <w:r w:rsidR="007A5E63" w:rsidRPr="007A5E63">
              <w:rPr>
                <w:rFonts w:ascii="Times New Roman" w:hAnsi="Times New Roman" w:cs="Times New Roman"/>
                <w:sz w:val="16"/>
                <w:szCs w:val="16"/>
              </w:rPr>
              <w:br/>
            </w:r>
            <w:proofErr w:type="gramEnd"/>
          </w:p>
          <w:p w:rsidR="00BC465B" w:rsidRDefault="00A3103F" w:rsidP="007A5E63">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KONUŞMA</w:t>
            </w:r>
            <w:r w:rsidR="007A5E63" w:rsidRPr="007A5E63">
              <w:rPr>
                <w:rFonts w:ascii="Times New Roman" w:hAnsi="Times New Roman" w:cs="Times New Roman"/>
                <w:sz w:val="16"/>
                <w:szCs w:val="16"/>
              </w:rPr>
              <w:br/>
              <w:t>T.K.6.1. Konuşma sürecini yönetebilme / T.K.6.4. Konuşmasında ön bilgilerinden yararlanabilme</w:t>
            </w:r>
            <w:r w:rsidR="007A5E63" w:rsidRPr="007A5E63">
              <w:rPr>
                <w:rFonts w:ascii="Times New Roman" w:hAnsi="Times New Roman" w:cs="Times New Roman"/>
                <w:sz w:val="16"/>
                <w:szCs w:val="16"/>
              </w:rPr>
              <w:br/>
              <w:t>T.K.6.5. Konuşmasında uygun tepki verebilme / T.K.6.7. Yaratıcı konuşma yapabilme</w:t>
            </w:r>
            <w:r w:rsidR="007A5E63" w:rsidRPr="007A5E63">
              <w:rPr>
                <w:rFonts w:ascii="Times New Roman" w:hAnsi="Times New Roman" w:cs="Times New Roman"/>
                <w:sz w:val="16"/>
                <w:szCs w:val="16"/>
              </w:rPr>
              <w:br/>
              <w:t>T.K.6.8. Hazırlıksız konuşma yapabilme / T.K.6.12. Konuşmasında karşılaştırma yapabilme</w:t>
            </w:r>
            <w:r w:rsidR="007A5E63" w:rsidRPr="007A5E63">
              <w:rPr>
                <w:rFonts w:ascii="Times New Roman" w:hAnsi="Times New Roman" w:cs="Times New Roman"/>
                <w:sz w:val="16"/>
                <w:szCs w:val="16"/>
              </w:rPr>
              <w:br/>
              <w:t>T.K.6.15. Sözlü olarak özetleyebilme</w:t>
            </w:r>
            <w:r w:rsidR="007A5E63" w:rsidRPr="007A5E63">
              <w:rPr>
                <w:rFonts w:ascii="Times New Roman" w:hAnsi="Times New Roman" w:cs="Times New Roman"/>
                <w:sz w:val="16"/>
                <w:szCs w:val="16"/>
              </w:rPr>
              <w:br/>
              <w:t>T.K.6.25. Konuşmasında beden dilini ve mekânı etkili kullanabilme</w:t>
            </w:r>
            <w:r w:rsidR="007A5E63" w:rsidRPr="007A5E63">
              <w:rPr>
                <w:rFonts w:ascii="Times New Roman" w:hAnsi="Times New Roman" w:cs="Times New Roman"/>
                <w:sz w:val="16"/>
                <w:szCs w:val="16"/>
              </w:rPr>
              <w:br/>
              <w:t xml:space="preserve">T.K.6.26. Konuşma sürecine yönelik öz yansıtma </w:t>
            </w:r>
            <w:r w:rsidR="00BC465B">
              <w:rPr>
                <w:rFonts w:ascii="Times New Roman" w:hAnsi="Times New Roman" w:cs="Times New Roman"/>
                <w:sz w:val="16"/>
                <w:szCs w:val="16"/>
              </w:rPr>
              <w:t>yapabilme/kendini uyarlayabilme</w:t>
            </w:r>
            <w:proofErr w:type="gramEnd"/>
          </w:p>
          <w:p w:rsidR="00BC465B" w:rsidRDefault="00BC465B" w:rsidP="007A5E63">
            <w:pPr>
              <w:rPr>
                <w:rFonts w:ascii="Times New Roman" w:hAnsi="Times New Roman" w:cs="Times New Roman"/>
                <w:b/>
                <w:bCs/>
                <w:sz w:val="16"/>
                <w:szCs w:val="16"/>
              </w:rPr>
            </w:pPr>
          </w:p>
          <w:p w:rsidR="007A5E63" w:rsidRDefault="00A3103F" w:rsidP="007A5E63">
            <w:pPr>
              <w:rPr>
                <w:rFonts w:ascii="Times New Roman" w:hAnsi="Times New Roman" w:cs="Times New Roman"/>
                <w:sz w:val="16"/>
                <w:szCs w:val="16"/>
              </w:rPr>
            </w:pPr>
            <w:r w:rsidRPr="007A5E63">
              <w:rPr>
                <w:rFonts w:ascii="Times New Roman" w:hAnsi="Times New Roman" w:cs="Times New Roman"/>
                <w:b/>
                <w:bCs/>
                <w:sz w:val="16"/>
                <w:szCs w:val="16"/>
              </w:rPr>
              <w:t>YAZMA</w:t>
            </w:r>
            <w:r w:rsidR="007A5E63" w:rsidRPr="007A5E63">
              <w:rPr>
                <w:rFonts w:ascii="Times New Roman" w:hAnsi="Times New Roman" w:cs="Times New Roman"/>
                <w:sz w:val="16"/>
                <w:szCs w:val="16"/>
              </w:rPr>
              <w:br/>
              <w:t>T.Y.6.1. Yazma sürecini yönetebilme</w:t>
            </w:r>
            <w:r w:rsidR="007A5E63" w:rsidRPr="007A5E63">
              <w:rPr>
                <w:rFonts w:ascii="Times New Roman" w:hAnsi="Times New Roman" w:cs="Times New Roman"/>
                <w:sz w:val="16"/>
                <w:szCs w:val="16"/>
              </w:rPr>
              <w:br/>
              <w:t>T.Y.6.3. Yazısında içerik ve yapıya yönelik seçimlerini yönetebilme</w:t>
            </w:r>
            <w:r w:rsidR="007A5E63" w:rsidRPr="007A5E63">
              <w:rPr>
                <w:rFonts w:ascii="Times New Roman" w:hAnsi="Times New Roman" w:cs="Times New Roman"/>
                <w:sz w:val="16"/>
                <w:szCs w:val="16"/>
              </w:rPr>
              <w:br/>
              <w:t>T.Y.6.4. Yazılı üretim ve yazılı etkileşiminde ön bilgilerinden yararlanabilme</w:t>
            </w:r>
            <w:r w:rsidR="007A5E63" w:rsidRPr="007A5E63">
              <w:rPr>
                <w:rFonts w:ascii="Times New Roman" w:hAnsi="Times New Roman" w:cs="Times New Roman"/>
                <w:sz w:val="16"/>
                <w:szCs w:val="16"/>
              </w:rPr>
              <w:br/>
              <w:t xml:space="preserve">T.Y.6.5. Yazılı etkileşiminde uygun tepki </w:t>
            </w:r>
            <w:proofErr w:type="gramStart"/>
            <w:r w:rsidR="007A5E63" w:rsidRPr="007A5E63">
              <w:rPr>
                <w:rFonts w:ascii="Times New Roman" w:hAnsi="Times New Roman" w:cs="Times New Roman"/>
                <w:sz w:val="16"/>
                <w:szCs w:val="16"/>
              </w:rPr>
              <w:t>verebilme       T</w:t>
            </w:r>
            <w:proofErr w:type="gramEnd"/>
            <w:r w:rsidR="007A5E63" w:rsidRPr="007A5E63">
              <w:rPr>
                <w:rFonts w:ascii="Times New Roman" w:hAnsi="Times New Roman" w:cs="Times New Roman"/>
                <w:sz w:val="16"/>
                <w:szCs w:val="16"/>
              </w:rPr>
              <w:t>.Y.6.11. Yorumunu yazılı olarak ifade edebilme</w:t>
            </w:r>
            <w:r w:rsidR="007A5E63" w:rsidRPr="007A5E63">
              <w:rPr>
                <w:rFonts w:ascii="Times New Roman" w:hAnsi="Times New Roman" w:cs="Times New Roman"/>
                <w:sz w:val="16"/>
                <w:szCs w:val="16"/>
              </w:rPr>
              <w:br/>
              <w:t>T.Y.6.21. Yazım kuralları ve noktalama işaretlerini uygulayabilme</w:t>
            </w:r>
            <w:r w:rsidR="007A5E63"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7A5E63" w:rsidRDefault="007A5E63" w:rsidP="007A5E63">
            <w:pPr>
              <w:ind w:left="113" w:right="113"/>
              <w:jc w:val="center"/>
              <w:rPr>
                <w:rFonts w:ascii="Times New Roman" w:hAnsi="Times New Roman" w:cs="Times New Roman"/>
                <w:sz w:val="16"/>
                <w:szCs w:val="16"/>
              </w:rPr>
            </w:pPr>
          </w:p>
        </w:tc>
        <w:tc>
          <w:tcPr>
            <w:tcW w:w="1134" w:type="dxa"/>
            <w:vMerge/>
            <w:textDirection w:val="btLr"/>
          </w:tcPr>
          <w:p w:rsidR="007A5E63" w:rsidRPr="00291F53" w:rsidRDefault="007A5E63" w:rsidP="007A5E63">
            <w:pPr>
              <w:ind w:left="113" w:right="113"/>
              <w:jc w:val="center"/>
              <w:rPr>
                <w:rFonts w:ascii="Times New Roman" w:hAnsi="Times New Roman" w:cs="Times New Roman"/>
                <w:b/>
              </w:rPr>
            </w:pPr>
          </w:p>
        </w:tc>
        <w:tc>
          <w:tcPr>
            <w:tcW w:w="454" w:type="dxa"/>
            <w:vMerge/>
            <w:textDirection w:val="btLr"/>
          </w:tcPr>
          <w:p w:rsidR="007A5E63" w:rsidRPr="00291F53" w:rsidRDefault="007A5E63" w:rsidP="007A5E63">
            <w:pPr>
              <w:ind w:left="113" w:right="113"/>
              <w:jc w:val="center"/>
              <w:rPr>
                <w:rFonts w:ascii="Times New Roman" w:hAnsi="Times New Roman" w:cs="Times New Roman"/>
                <w:b/>
                <w:sz w:val="28"/>
                <w:szCs w:val="28"/>
              </w:rPr>
            </w:pPr>
          </w:p>
        </w:tc>
        <w:tc>
          <w:tcPr>
            <w:tcW w:w="1106" w:type="dxa"/>
            <w:vMerge/>
            <w:textDirection w:val="btLr"/>
          </w:tcPr>
          <w:p w:rsidR="007A5E63" w:rsidRPr="00291F53" w:rsidRDefault="007A5E63" w:rsidP="007A5E63">
            <w:pPr>
              <w:ind w:left="113" w:right="113"/>
              <w:jc w:val="center"/>
              <w:rPr>
                <w:rFonts w:ascii="Times New Roman" w:hAnsi="Times New Roman" w:cs="Times New Roman"/>
                <w:b/>
                <w:sz w:val="28"/>
                <w:szCs w:val="28"/>
              </w:rPr>
            </w:pPr>
          </w:p>
        </w:tc>
        <w:tc>
          <w:tcPr>
            <w:tcW w:w="1984" w:type="dxa"/>
            <w:vMerge/>
            <w:textDirection w:val="btLr"/>
          </w:tcPr>
          <w:p w:rsidR="007A5E63" w:rsidRDefault="007A5E63" w:rsidP="007A5E63">
            <w:pPr>
              <w:ind w:left="113" w:right="113"/>
              <w:jc w:val="center"/>
              <w:rPr>
                <w:rFonts w:ascii="Times New Roman" w:hAnsi="Times New Roman" w:cs="Times New Roman"/>
                <w:b/>
                <w:sz w:val="24"/>
                <w:szCs w:val="24"/>
              </w:rPr>
            </w:pPr>
          </w:p>
        </w:tc>
        <w:tc>
          <w:tcPr>
            <w:tcW w:w="1701" w:type="dxa"/>
            <w:vMerge/>
            <w:textDirection w:val="btLr"/>
          </w:tcPr>
          <w:p w:rsidR="007A5E63" w:rsidRPr="00DA1122" w:rsidRDefault="007A5E63" w:rsidP="007A5E63">
            <w:pPr>
              <w:ind w:left="113" w:right="113"/>
              <w:jc w:val="center"/>
              <w:rPr>
                <w:rFonts w:ascii="Times New Roman" w:hAnsi="Times New Roman" w:cs="Times New Roman"/>
                <w:b/>
                <w:sz w:val="24"/>
                <w:szCs w:val="24"/>
              </w:rPr>
            </w:pPr>
          </w:p>
        </w:tc>
        <w:tc>
          <w:tcPr>
            <w:tcW w:w="709" w:type="dxa"/>
            <w:vMerge/>
            <w:textDirection w:val="btLr"/>
          </w:tcPr>
          <w:p w:rsidR="007A5E63" w:rsidRPr="00291F53" w:rsidRDefault="007A5E63" w:rsidP="007A5E63">
            <w:pPr>
              <w:ind w:left="113" w:right="113"/>
              <w:jc w:val="center"/>
              <w:rPr>
                <w:rFonts w:ascii="Times New Roman" w:hAnsi="Times New Roman" w:cs="Times New Roman"/>
                <w:b/>
                <w:sz w:val="24"/>
                <w:szCs w:val="24"/>
              </w:rPr>
            </w:pPr>
          </w:p>
        </w:tc>
      </w:tr>
      <w:tr w:rsidR="007A5E63" w:rsidTr="007A5E63">
        <w:trPr>
          <w:cantSplit/>
          <w:trHeight w:val="7936"/>
        </w:trPr>
        <w:tc>
          <w:tcPr>
            <w:tcW w:w="393" w:type="dxa"/>
            <w:tcBorders>
              <w:right w:val="single" w:sz="4" w:space="0" w:color="auto"/>
            </w:tcBorders>
            <w:textDirection w:val="btLr"/>
          </w:tcPr>
          <w:p w:rsidR="007A5E63" w:rsidRPr="00B93762" w:rsidRDefault="00701095" w:rsidP="007A5E63">
            <w:pPr>
              <w:ind w:left="113" w:right="113"/>
              <w:jc w:val="center"/>
              <w:rPr>
                <w:rFonts w:ascii="Times New Roman" w:hAnsi="Times New Roman" w:cs="Times New Roman"/>
                <w:b/>
              </w:rPr>
            </w:pPr>
            <w:r>
              <w:rPr>
                <w:rFonts w:ascii="Times New Roman" w:hAnsi="Times New Roman" w:cs="Times New Roman"/>
                <w:b/>
              </w:rPr>
              <w:t>26</w:t>
            </w:r>
            <w:r w:rsidR="007A5E63">
              <w:rPr>
                <w:rFonts w:ascii="Times New Roman" w:hAnsi="Times New Roman" w:cs="Times New Roman"/>
                <w:b/>
              </w:rPr>
              <w:t xml:space="preserve"> EKİM</w:t>
            </w:r>
            <w:r>
              <w:rPr>
                <w:rFonts w:ascii="Times New Roman" w:hAnsi="Times New Roman" w:cs="Times New Roman"/>
                <w:b/>
              </w:rPr>
              <w:t>- 3 KASIM</w:t>
            </w:r>
            <w:r w:rsidR="007A5E63">
              <w:rPr>
                <w:rFonts w:ascii="Times New Roman" w:hAnsi="Times New Roman" w:cs="Times New Roman"/>
                <w:b/>
              </w:rPr>
              <w:t xml:space="preserve">  / 8 DERS SAATİ</w:t>
            </w: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Pr="001316F0" w:rsidRDefault="007A5E63" w:rsidP="007A5E63">
            <w:pPr>
              <w:ind w:left="113" w:right="113"/>
              <w:jc w:val="center"/>
              <w:rPr>
                <w:rFonts w:ascii="Times New Roman" w:hAnsi="Times New Roman" w:cs="Times New Roman"/>
                <w:b/>
                <w:sz w:val="20"/>
                <w:szCs w:val="20"/>
              </w:rPr>
            </w:pPr>
          </w:p>
        </w:tc>
        <w:tc>
          <w:tcPr>
            <w:tcW w:w="424" w:type="dxa"/>
            <w:textDirection w:val="btLr"/>
          </w:tcPr>
          <w:p w:rsidR="007A5E63" w:rsidRPr="0063618C" w:rsidRDefault="000879C7" w:rsidP="007A5E63">
            <w:pPr>
              <w:ind w:left="113" w:right="113"/>
              <w:jc w:val="center"/>
              <w:rPr>
                <w:rFonts w:ascii="Times New Roman" w:hAnsi="Times New Roman" w:cs="Times New Roman"/>
                <w:b/>
                <w:sz w:val="18"/>
                <w:szCs w:val="18"/>
              </w:rPr>
            </w:pPr>
            <w:r>
              <w:rPr>
                <w:rFonts w:ascii="Times New Roman" w:hAnsi="Times New Roman" w:cs="Times New Roman"/>
                <w:b/>
                <w:sz w:val="18"/>
                <w:szCs w:val="18"/>
              </w:rPr>
              <w:t>2.</w:t>
            </w:r>
            <w:r w:rsidR="007A5E63">
              <w:rPr>
                <w:rFonts w:ascii="Times New Roman" w:hAnsi="Times New Roman" w:cs="Times New Roman"/>
                <w:b/>
                <w:sz w:val="18"/>
                <w:szCs w:val="18"/>
              </w:rPr>
              <w:t>TEMA: BAĞIMSIZLIK YOLU</w:t>
            </w:r>
            <w:r w:rsidR="007A5E63" w:rsidRPr="0063618C">
              <w:rPr>
                <w:rFonts w:ascii="Times New Roman" w:hAnsi="Times New Roman" w:cs="Times New Roman"/>
                <w:b/>
                <w:sz w:val="18"/>
                <w:szCs w:val="18"/>
              </w:rPr>
              <w:t xml:space="preserve">  / ME</w:t>
            </w:r>
            <w:r w:rsidR="007A5E63">
              <w:rPr>
                <w:rFonts w:ascii="Times New Roman" w:hAnsi="Times New Roman" w:cs="Times New Roman"/>
                <w:b/>
                <w:sz w:val="18"/>
                <w:szCs w:val="18"/>
              </w:rPr>
              <w:t>TİN: CEPHEYE KOŞAN AT</w:t>
            </w: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Pr="00E6055C" w:rsidRDefault="007A5E63" w:rsidP="007A5E63">
            <w:pPr>
              <w:ind w:left="113" w:right="113"/>
              <w:rPr>
                <w:rFonts w:ascii="Times New Roman" w:hAnsi="Times New Roman" w:cs="Times New Roman"/>
                <w:sz w:val="20"/>
                <w:szCs w:val="20"/>
              </w:rPr>
            </w:pPr>
          </w:p>
        </w:tc>
        <w:tc>
          <w:tcPr>
            <w:tcW w:w="567" w:type="dxa"/>
            <w:textDirection w:val="btLr"/>
          </w:tcPr>
          <w:p w:rsidR="007A5E63" w:rsidRDefault="007A5E63" w:rsidP="007A5E63">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Pr="001316F0" w:rsidRDefault="007A5E63" w:rsidP="007A5E63">
            <w:pPr>
              <w:ind w:left="113" w:right="113"/>
              <w:jc w:val="center"/>
              <w:rPr>
                <w:rFonts w:ascii="Times New Roman" w:hAnsi="Times New Roman" w:cs="Times New Roman"/>
                <w:b/>
                <w:sz w:val="20"/>
                <w:szCs w:val="20"/>
              </w:rPr>
            </w:pPr>
          </w:p>
        </w:tc>
        <w:tc>
          <w:tcPr>
            <w:tcW w:w="5387" w:type="dxa"/>
            <w:vMerge/>
          </w:tcPr>
          <w:p w:rsidR="007A5E63" w:rsidRPr="007A5E63" w:rsidRDefault="007A5E63" w:rsidP="007A5E63">
            <w:pPr>
              <w:pStyle w:val="AralkYok"/>
              <w:rPr>
                <w:rFonts w:ascii="Times New Roman" w:hAnsi="Times New Roman" w:cs="Times New Roman"/>
                <w:sz w:val="16"/>
                <w:szCs w:val="16"/>
              </w:rPr>
            </w:pPr>
          </w:p>
        </w:tc>
        <w:tc>
          <w:tcPr>
            <w:tcW w:w="1842" w:type="dxa"/>
            <w:textDirection w:val="btLr"/>
            <w:vAlign w:val="center"/>
          </w:tcPr>
          <w:p w:rsidR="007A5E63" w:rsidRDefault="007A5E63" w:rsidP="007A5E63">
            <w:pPr>
              <w:rPr>
                <w:rFonts w:ascii="Times New Roman" w:eastAsia="Times New Roman" w:hAnsi="Times New Roman" w:cs="Times New Roman"/>
                <w:b/>
                <w:bCs/>
                <w:sz w:val="20"/>
                <w:szCs w:val="20"/>
                <w:lang w:eastAsia="tr-TR"/>
              </w:rPr>
            </w:pPr>
          </w:p>
          <w:p w:rsidR="007A5E63" w:rsidRDefault="007A5E63" w:rsidP="007A5E63">
            <w:pPr>
              <w:rPr>
                <w:rFonts w:ascii="Times New Roman" w:eastAsia="Times New Roman" w:hAnsi="Times New Roman" w:cs="Times New Roman"/>
                <w:sz w:val="20"/>
                <w:szCs w:val="20"/>
                <w:lang w:eastAsia="tr-TR"/>
              </w:rPr>
            </w:pPr>
            <w:r w:rsidRPr="00DD094C">
              <w:rPr>
                <w:rFonts w:ascii="Times New Roman" w:eastAsia="Times New Roman" w:hAnsi="Times New Roman" w:cs="Times New Roman"/>
                <w:b/>
                <w:bCs/>
                <w:sz w:val="20"/>
                <w:szCs w:val="20"/>
                <w:lang w:eastAsia="tr-TR"/>
              </w:rPr>
              <w:t>Karşılaştırma ve sınıflandırma:</w:t>
            </w:r>
            <w:r w:rsidRPr="00DD094C">
              <w:rPr>
                <w:rFonts w:ascii="Times New Roman" w:eastAsia="Times New Roman" w:hAnsi="Times New Roman" w:cs="Times New Roman"/>
                <w:sz w:val="20"/>
                <w:szCs w:val="20"/>
                <w:lang w:eastAsia="tr-TR"/>
              </w:rPr>
              <w:t xml:space="preserve"> Metnin ilk paragrafındaki unsurları "önce-sonra" durumuna göre karşılaştırma ve anahtar kelimeleri kavram alanlarına göre gruplandırma becerisi, </w:t>
            </w:r>
            <w:r w:rsidRPr="00DD094C">
              <w:rPr>
                <w:rFonts w:ascii="Times New Roman" w:eastAsia="Times New Roman" w:hAnsi="Times New Roman" w:cs="Times New Roman"/>
                <w:b/>
                <w:bCs/>
                <w:sz w:val="20"/>
                <w:szCs w:val="20"/>
                <w:lang w:eastAsia="tr-TR"/>
              </w:rPr>
              <w:t>kontrol listesi</w:t>
            </w:r>
            <w:r w:rsidRPr="00DD094C">
              <w:rPr>
                <w:rFonts w:ascii="Times New Roman" w:eastAsia="Times New Roman" w:hAnsi="Times New Roman" w:cs="Times New Roman"/>
                <w:sz w:val="20"/>
                <w:szCs w:val="20"/>
                <w:lang w:eastAsia="tr-TR"/>
              </w:rPr>
              <w:t xml:space="preserve"> ile değerlendirilebilir.</w:t>
            </w:r>
          </w:p>
          <w:p w:rsidR="007A5E63" w:rsidRPr="00DD094C" w:rsidRDefault="007A5E63" w:rsidP="007A5E63">
            <w:pPr>
              <w:rPr>
                <w:rFonts w:ascii="Times New Roman" w:eastAsia="Times New Roman" w:hAnsi="Times New Roman" w:cs="Times New Roman"/>
                <w:sz w:val="20"/>
                <w:szCs w:val="20"/>
                <w:lang w:eastAsia="tr-TR"/>
              </w:rPr>
            </w:pPr>
          </w:p>
          <w:p w:rsidR="007A5E63" w:rsidRPr="00DD094C" w:rsidRDefault="007A5E63" w:rsidP="007A5E63">
            <w:pPr>
              <w:rPr>
                <w:rFonts w:ascii="Times New Roman" w:eastAsia="Times New Roman" w:hAnsi="Times New Roman" w:cs="Times New Roman"/>
                <w:sz w:val="20"/>
                <w:szCs w:val="20"/>
                <w:lang w:eastAsia="tr-TR"/>
              </w:rPr>
            </w:pPr>
            <w:r w:rsidRPr="00DD094C">
              <w:rPr>
                <w:rFonts w:ascii="Times New Roman" w:eastAsia="Times New Roman" w:hAnsi="Times New Roman" w:cs="Times New Roman"/>
                <w:b/>
                <w:bCs/>
                <w:sz w:val="20"/>
                <w:szCs w:val="20"/>
                <w:lang w:eastAsia="tr-TR"/>
              </w:rPr>
              <w:t>Yaratıcı yazma ve öz değerlendirme:</w:t>
            </w:r>
            <w:r w:rsidRPr="00DD094C">
              <w:rPr>
                <w:rFonts w:ascii="Times New Roman" w:eastAsia="Times New Roman" w:hAnsi="Times New Roman" w:cs="Times New Roman"/>
                <w:sz w:val="20"/>
                <w:szCs w:val="20"/>
                <w:lang w:eastAsia="tr-TR"/>
              </w:rPr>
              <w:t xml:space="preserve"> Kendini metindeki Ahmet karakterinin yerine koyarak bir mektup yazma ve yazma sürecini </w:t>
            </w:r>
            <w:r w:rsidRPr="00DD094C">
              <w:rPr>
                <w:rFonts w:ascii="Times New Roman" w:eastAsia="Times New Roman" w:hAnsi="Times New Roman" w:cs="Times New Roman"/>
                <w:b/>
                <w:bCs/>
                <w:sz w:val="20"/>
                <w:szCs w:val="20"/>
                <w:lang w:eastAsia="tr-TR"/>
              </w:rPr>
              <w:t>yıldızlı puan çizelgesi</w:t>
            </w:r>
            <w:r w:rsidRPr="00DD094C">
              <w:rPr>
                <w:rFonts w:ascii="Times New Roman" w:eastAsia="Times New Roman" w:hAnsi="Times New Roman" w:cs="Times New Roman"/>
                <w:sz w:val="20"/>
                <w:szCs w:val="20"/>
                <w:lang w:eastAsia="tr-TR"/>
              </w:rPr>
              <w:t xml:space="preserve"> ile değerlendirme becerisi, bu çizelgelerle ölçülebilir.</w:t>
            </w:r>
          </w:p>
          <w:p w:rsidR="007A5E63" w:rsidRPr="005E0FC8" w:rsidRDefault="007A5E63" w:rsidP="007A5E63">
            <w:pPr>
              <w:pStyle w:val="AralkYok"/>
              <w:rPr>
                <w:sz w:val="20"/>
                <w:szCs w:val="20"/>
              </w:rPr>
            </w:pPr>
          </w:p>
        </w:tc>
        <w:tc>
          <w:tcPr>
            <w:tcW w:w="1134" w:type="dxa"/>
            <w:textDirection w:val="btLr"/>
            <w:vAlign w:val="center"/>
          </w:tcPr>
          <w:p w:rsidR="007A5E63" w:rsidRPr="005E0FC8" w:rsidRDefault="00BC465B" w:rsidP="007A5E63">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7A5E63" w:rsidRPr="005E0FC8" w:rsidRDefault="00BC465B" w:rsidP="007A5E63">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7A5E63" w:rsidRPr="005E0FC8" w:rsidRDefault="00BC465B" w:rsidP="007A5E63">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Metindeki olayların anlaşılmasını kolaylaştırmak amacıyla olay sıralama kartları hazırlanabilir. Öğrenciler “kahraman-olay-duygu-sonuç” başlıklarından oluşan bir tabloyu metinden hareketle tamamlayabilirler. Metindeki tarihî kavramların anlaşılması için kısa açıklamalar ve görsel materyallerden yararlanılabilir.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Millî Mücadele döneminde insanlara yardımcı olan hayvanlarla ilgili örnekleri araştırabilir veya metindeki olaydan hareketle aynı olayın başka bir kahramanın gözünden anlatıldığı kısa bir öykü yazabilirler. Metnin kahramanına hitaben bir teşekkür mektubu hazırlanması da sağlanabilir.</w:t>
            </w:r>
          </w:p>
          <w:p w:rsidR="007A5E63" w:rsidRPr="00CD3EEC" w:rsidRDefault="007A5E63" w:rsidP="007A5E63">
            <w:pPr>
              <w:ind w:left="113" w:right="113"/>
              <w:rPr>
                <w:rFonts w:ascii="Times New Roman" w:hAnsi="Times New Roman" w:cs="Times New Roman"/>
                <w:sz w:val="20"/>
                <w:szCs w:val="20"/>
              </w:rPr>
            </w:pPr>
          </w:p>
        </w:tc>
        <w:tc>
          <w:tcPr>
            <w:tcW w:w="1701" w:type="dxa"/>
            <w:textDirection w:val="btLr"/>
          </w:tcPr>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r>
              <w:rPr>
                <w:rFonts w:ascii="Times New Roman" w:hAnsi="Times New Roman" w:cs="Times New Roman"/>
                <w:sz w:val="20"/>
                <w:szCs w:val="20"/>
              </w:rPr>
              <w:t>.</w:t>
            </w: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Pr="00E6055C" w:rsidRDefault="007A5E63" w:rsidP="007A5E63">
            <w:pPr>
              <w:ind w:left="113" w:right="113"/>
              <w:rPr>
                <w:rFonts w:ascii="Times New Roman" w:hAnsi="Times New Roman" w:cs="Times New Roman"/>
                <w:sz w:val="20"/>
                <w:szCs w:val="20"/>
              </w:rPr>
            </w:pPr>
          </w:p>
        </w:tc>
        <w:tc>
          <w:tcPr>
            <w:tcW w:w="709" w:type="dxa"/>
            <w:textDirection w:val="btLr"/>
          </w:tcPr>
          <w:p w:rsidR="007A5E63" w:rsidRPr="00E6055C" w:rsidRDefault="00C43405" w:rsidP="00C43405">
            <w:pPr>
              <w:ind w:left="113" w:right="113"/>
              <w:jc w:val="center"/>
              <w:rPr>
                <w:rFonts w:ascii="Times New Roman" w:hAnsi="Times New Roman" w:cs="Times New Roman"/>
                <w:sz w:val="20"/>
                <w:szCs w:val="20"/>
              </w:rPr>
            </w:pPr>
            <w:r>
              <w:rPr>
                <w:rFonts w:ascii="Times New Roman" w:hAnsi="Times New Roman" w:cs="Times New Roman"/>
                <w:b/>
                <w:sz w:val="28"/>
                <w:szCs w:val="28"/>
              </w:rPr>
              <w:t xml:space="preserve">29 EKİM </w:t>
            </w:r>
            <w:r w:rsidRPr="00C43405">
              <w:rPr>
                <w:rFonts w:ascii="Times New Roman" w:hAnsi="Times New Roman" w:cs="Times New Roman"/>
                <w:b/>
                <w:sz w:val="28"/>
                <w:szCs w:val="28"/>
              </w:rPr>
              <w:t>CUMHURİYET BAYRAMI</w:t>
            </w: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296FB2">
        <w:trPr>
          <w:cantSplit/>
          <w:trHeight w:val="632"/>
        </w:trPr>
        <w:tc>
          <w:tcPr>
            <w:tcW w:w="393" w:type="dxa"/>
            <w:vMerge w:val="restart"/>
            <w:shd w:val="clear" w:color="auto" w:fill="FFFF00"/>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A3103F" w:rsidRDefault="00A3103F" w:rsidP="00A3103F">
            <w:pPr>
              <w:jc w:val="center"/>
              <w:rPr>
                <w:rFonts w:ascii="Times New Roman" w:hAnsi="Times New Roman" w:cs="Times New Roman"/>
                <w:sz w:val="16"/>
                <w:szCs w:val="16"/>
              </w:rPr>
            </w:pPr>
          </w:p>
          <w:p w:rsidR="00A3103F" w:rsidRPr="00925455" w:rsidRDefault="00A3103F" w:rsidP="00A3103F">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shd w:val="clear" w:color="auto" w:fill="FFFF00"/>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20"/>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T.D.6.2.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T.O.6.3.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T.K.6.1.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roofErr w:type="gramEnd"/>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701095" w:rsidP="00A3103F">
            <w:pPr>
              <w:ind w:left="113" w:right="113"/>
              <w:jc w:val="center"/>
              <w:rPr>
                <w:rFonts w:ascii="Times New Roman" w:hAnsi="Times New Roman" w:cs="Times New Roman"/>
                <w:b/>
              </w:rPr>
            </w:pPr>
            <w:r>
              <w:rPr>
                <w:rFonts w:ascii="Times New Roman" w:hAnsi="Times New Roman" w:cs="Times New Roman"/>
                <w:b/>
              </w:rPr>
              <w:t>4-11</w:t>
            </w:r>
            <w:r w:rsidR="00A3103F">
              <w:rPr>
                <w:rFonts w:ascii="Times New Roman" w:hAnsi="Times New Roman" w:cs="Times New Roman"/>
                <w:b/>
              </w:rPr>
              <w:t xml:space="preserve"> KASIM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0879C7" w:rsidP="00A3103F">
            <w:pPr>
              <w:ind w:left="113" w:right="113"/>
              <w:jc w:val="center"/>
              <w:rPr>
                <w:rFonts w:ascii="Times New Roman" w:hAnsi="Times New Roman" w:cs="Times New Roman"/>
                <w:b/>
                <w:sz w:val="18"/>
                <w:szCs w:val="18"/>
              </w:rPr>
            </w:pPr>
            <w:r>
              <w:rPr>
                <w:rFonts w:ascii="Times New Roman" w:hAnsi="Times New Roman" w:cs="Times New Roman"/>
                <w:b/>
                <w:sz w:val="18"/>
                <w:szCs w:val="18"/>
              </w:rPr>
              <w:t>2.</w:t>
            </w:r>
            <w:r w:rsidR="00A3103F" w:rsidRPr="0063618C">
              <w:rPr>
                <w:rFonts w:ascii="Times New Roman" w:hAnsi="Times New Roman" w:cs="Times New Roman"/>
                <w:b/>
                <w:sz w:val="18"/>
                <w:szCs w:val="18"/>
              </w:rPr>
              <w:t xml:space="preserve">TEMA: </w:t>
            </w:r>
            <w:r>
              <w:rPr>
                <w:rFonts w:ascii="Times New Roman" w:hAnsi="Times New Roman" w:cs="Times New Roman"/>
                <w:b/>
                <w:sz w:val="18"/>
                <w:szCs w:val="18"/>
              </w:rPr>
              <w:t>BAĞIMSIZLIK YOLU</w:t>
            </w:r>
            <w:r w:rsidR="00A3103F" w:rsidRPr="0063618C">
              <w:rPr>
                <w:rFonts w:ascii="Times New Roman" w:hAnsi="Times New Roman" w:cs="Times New Roman"/>
                <w:b/>
                <w:sz w:val="18"/>
                <w:szCs w:val="18"/>
              </w:rPr>
              <w:t>/ ME</w:t>
            </w:r>
            <w:r w:rsidR="00A3103F">
              <w:rPr>
                <w:rFonts w:ascii="Times New Roman" w:hAnsi="Times New Roman" w:cs="Times New Roman"/>
                <w:b/>
                <w:sz w:val="18"/>
                <w:szCs w:val="18"/>
              </w:rPr>
              <w:t>TİN: VATAN</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Pr="00CD785E" w:rsidRDefault="00A3103F" w:rsidP="00A3103F">
            <w:pPr>
              <w:rPr>
                <w:rFonts w:ascii="Times New Roman" w:eastAsia="Times New Roman" w:hAnsi="Times New Roman" w:cs="Times New Roman"/>
                <w:sz w:val="24"/>
                <w:szCs w:val="24"/>
                <w:lang w:eastAsia="tr-TR"/>
              </w:rPr>
            </w:pPr>
            <w:r w:rsidRPr="00E176CF">
              <w:rPr>
                <w:rFonts w:ascii="Times New Roman" w:eastAsia="Times New Roman" w:hAnsi="Times New Roman" w:cs="Times New Roman"/>
                <w:b/>
                <w:bCs/>
                <w:sz w:val="24"/>
                <w:szCs w:val="24"/>
                <w:lang w:eastAsia="tr-TR"/>
              </w:rPr>
              <w:t xml:space="preserve">Okuma Becerileri: </w:t>
            </w:r>
            <w:r w:rsidRPr="00E176CF">
              <w:rPr>
                <w:rFonts w:ascii="Times New Roman" w:eastAsia="Times New Roman" w:hAnsi="Times New Roman" w:cs="Times New Roman"/>
                <w:bCs/>
                <w:sz w:val="24"/>
                <w:szCs w:val="24"/>
                <w:lang w:eastAsia="tr-TR"/>
              </w:rPr>
              <w:t>(Şiiri doğru ve anlaşılır okuma, vurgu ve tonlamaya dikkat etme vb.) için</w:t>
            </w:r>
            <w:r w:rsidRPr="00E176CF">
              <w:rPr>
                <w:rFonts w:ascii="Times New Roman" w:eastAsia="Times New Roman" w:hAnsi="Times New Roman" w:cs="Times New Roman"/>
                <w:b/>
                <w:bCs/>
                <w:sz w:val="24"/>
                <w:szCs w:val="24"/>
                <w:lang w:eastAsia="tr-TR"/>
              </w:rPr>
              <w:t xml:space="preserve"> </w:t>
            </w:r>
            <w:r w:rsidRPr="00E176CF">
              <w:rPr>
                <w:rFonts w:ascii="Times New Roman" w:eastAsia="Times New Roman" w:hAnsi="Times New Roman" w:cs="Times New Roman"/>
                <w:b/>
                <w:sz w:val="24"/>
                <w:szCs w:val="24"/>
                <w:lang w:eastAsia="tr-TR"/>
              </w:rPr>
              <w:t xml:space="preserve">Gözlem Formu/Kontrol Listesi </w:t>
            </w:r>
            <w:r w:rsidRPr="00E176CF">
              <w:rPr>
                <w:rFonts w:ascii="Times New Roman" w:eastAsia="Times New Roman" w:hAnsi="Times New Roman" w:cs="Times New Roman"/>
                <w:sz w:val="24"/>
                <w:szCs w:val="24"/>
                <w:lang w:eastAsia="tr-TR"/>
              </w:rPr>
              <w:t>kullanılacak.</w:t>
            </w:r>
          </w:p>
          <w:p w:rsidR="00A3103F" w:rsidRPr="00E176CF" w:rsidRDefault="00A3103F" w:rsidP="00A3103F">
            <w:pPr>
              <w:rPr>
                <w:rFonts w:ascii="Times New Roman" w:eastAsia="Times New Roman" w:hAnsi="Times New Roman" w:cs="Times New Roman"/>
                <w:sz w:val="24"/>
                <w:szCs w:val="24"/>
                <w:lang w:eastAsia="tr-TR"/>
              </w:rPr>
            </w:pPr>
          </w:p>
          <w:p w:rsidR="00A3103F" w:rsidRPr="005E0FC8" w:rsidRDefault="00A3103F" w:rsidP="00A3103F">
            <w:pPr>
              <w:pStyle w:val="AralkYok"/>
              <w:rPr>
                <w:sz w:val="20"/>
                <w:szCs w:val="20"/>
              </w:rPr>
            </w:pPr>
            <w:r w:rsidRPr="00CD785E">
              <w:rPr>
                <w:rFonts w:ascii="Times New Roman" w:eastAsia="Times New Roman" w:hAnsi="Times New Roman" w:cs="Times New Roman"/>
                <w:b/>
                <w:bCs/>
                <w:sz w:val="24"/>
                <w:szCs w:val="24"/>
                <w:lang w:eastAsia="tr-TR"/>
              </w:rPr>
              <w:t xml:space="preserve">Anlama ve Yorumlama: </w:t>
            </w:r>
            <w:r w:rsidRPr="00CD785E">
              <w:rPr>
                <w:rFonts w:ascii="Times New Roman" w:eastAsia="Times New Roman" w:hAnsi="Times New Roman" w:cs="Times New Roman"/>
                <w:bCs/>
                <w:sz w:val="24"/>
                <w:szCs w:val="24"/>
                <w:lang w:eastAsia="tr-TR"/>
              </w:rPr>
              <w:t xml:space="preserve">(Şiirin temasını ve duygusunu kavrama, benzetmeleri açıklama becerisi için </w:t>
            </w:r>
            <w:r w:rsidRPr="00CD785E">
              <w:rPr>
                <w:rFonts w:ascii="Times New Roman" w:eastAsia="Times New Roman" w:hAnsi="Times New Roman" w:cs="Times New Roman"/>
                <w:b/>
                <w:sz w:val="24"/>
                <w:szCs w:val="24"/>
                <w:lang w:eastAsia="tr-TR"/>
              </w:rPr>
              <w:t xml:space="preserve">Dereceli Puanlama Anahtarı (Rubrik) </w:t>
            </w:r>
            <w:r w:rsidRPr="00CD785E">
              <w:rPr>
                <w:rFonts w:ascii="Times New Roman" w:eastAsia="Times New Roman" w:hAnsi="Times New Roman" w:cs="Times New Roman"/>
                <w:sz w:val="24"/>
                <w:szCs w:val="24"/>
                <w:lang w:eastAsia="tr-TR"/>
              </w:rPr>
              <w:t>kullanılacak.</w:t>
            </w: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D53E77" w:rsidRPr="00ED01E1" w:rsidRDefault="00D53E77" w:rsidP="00D53E77">
            <w:pPr>
              <w:rPr>
                <w:rFonts w:cstheme="minorHAnsi"/>
                <w:sz w:val="20"/>
                <w:szCs w:val="20"/>
              </w:rPr>
            </w:pPr>
            <w:r w:rsidRPr="00ED01E1">
              <w:rPr>
                <w:rFonts w:cstheme="minorHAnsi"/>
                <w:b/>
                <w:sz w:val="20"/>
                <w:szCs w:val="20"/>
              </w:rPr>
              <w:t>Destekleme: “</w:t>
            </w:r>
            <w:r w:rsidRPr="00ED01E1">
              <w:rPr>
                <w:rFonts w:cstheme="minorHAnsi"/>
                <w:sz w:val="20"/>
                <w:szCs w:val="20"/>
              </w:rPr>
              <w:t>Vatan, bağımsızlık, millet, birlik, fedakârlık” gibi temel kavramlardan hareketle kavram ağı oluşturulabilir. Öğrencilerden metinde bu kavramlarla ilişkilendirilebilecek ifadeleri bulmaları istenebilir. Metnin ana duygusunun belirlenmesi için duygu kartlarından yararlanılabilir.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Öğrenciler “Vatan benim için...” cümlesinden hareketle şiir, kısa deneme, mektup veya görsel metin hazırlayabilirler. Farklı şair ve yazarların vatan kavramını ele aldığı kısa metinlerden örnekler bulunarak ortak ve farklı yönleri karşılaştırılabilir.</w:t>
            </w:r>
          </w:p>
          <w:p w:rsidR="00A3103F" w:rsidRPr="00CD3EEC" w:rsidRDefault="00A3103F" w:rsidP="00296FB2">
            <w:pPr>
              <w:ind w:left="113"/>
              <w:rPr>
                <w:rFonts w:ascii="Times New Roman" w:hAnsi="Times New Roman" w:cs="Times New Roman"/>
                <w:sz w:val="20"/>
                <w:szCs w:val="20"/>
              </w:rPr>
            </w:pPr>
          </w:p>
        </w:tc>
        <w:tc>
          <w:tcPr>
            <w:tcW w:w="1701" w:type="dxa"/>
            <w:textDirection w:val="btLr"/>
          </w:tcPr>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4A3999" w:rsidRPr="00611FA9" w:rsidRDefault="00D00E46" w:rsidP="004A3999">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2</w:t>
            </w:r>
            <w:r w:rsidR="000A6AF1">
              <w:rPr>
                <w:rFonts w:ascii="Times New Roman" w:hAnsi="Times New Roman" w:cs="Times New Roman"/>
                <w:b/>
                <w:color w:val="FF0000"/>
                <w:sz w:val="32"/>
                <w:szCs w:val="32"/>
              </w:rPr>
              <w:t>-</w:t>
            </w:r>
            <w:r>
              <w:rPr>
                <w:rFonts w:ascii="Times New Roman" w:hAnsi="Times New Roman" w:cs="Times New Roman"/>
                <w:b/>
                <w:color w:val="FF0000"/>
                <w:sz w:val="32"/>
                <w:szCs w:val="32"/>
              </w:rPr>
              <w:t>13</w:t>
            </w:r>
            <w:r w:rsidR="000A6AF1">
              <w:rPr>
                <w:rFonts w:ascii="Times New Roman" w:hAnsi="Times New Roman" w:cs="Times New Roman"/>
                <w:b/>
                <w:color w:val="FF0000"/>
                <w:sz w:val="32"/>
                <w:szCs w:val="32"/>
              </w:rPr>
              <w:t xml:space="preserve"> KASIM </w:t>
            </w:r>
            <w:r w:rsidR="004A3999" w:rsidRPr="00611FA9">
              <w:rPr>
                <w:rFonts w:ascii="Times New Roman" w:hAnsi="Times New Roman" w:cs="Times New Roman"/>
                <w:b/>
                <w:color w:val="FF0000"/>
                <w:sz w:val="32"/>
                <w:szCs w:val="32"/>
              </w:rPr>
              <w:t>SINAV HAFTASI</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Default="006A58D6" w:rsidP="00A3103F">
            <w:pPr>
              <w:ind w:left="113" w:right="113"/>
              <w:jc w:val="center"/>
              <w:rPr>
                <w:rFonts w:ascii="Times New Roman" w:hAnsi="Times New Roman" w:cs="Times New Roman"/>
                <w:b/>
                <w:sz w:val="24"/>
                <w:szCs w:val="24"/>
              </w:rPr>
            </w:pPr>
            <w:r>
              <w:rPr>
                <w:rFonts w:ascii="Times New Roman" w:hAnsi="Times New Roman" w:cs="Times New Roman"/>
                <w:b/>
                <w:sz w:val="24"/>
                <w:szCs w:val="24"/>
              </w:rPr>
              <w:t>9-13</w:t>
            </w:r>
            <w:r w:rsidR="00C43405" w:rsidRPr="00C43405">
              <w:rPr>
                <w:rFonts w:ascii="Times New Roman" w:hAnsi="Times New Roman" w:cs="Times New Roman"/>
                <w:b/>
                <w:sz w:val="24"/>
                <w:szCs w:val="24"/>
              </w:rPr>
              <w:t xml:space="preserve"> KASIM ATATÜRK’Ü ANMA HAFTASI</w:t>
            </w:r>
          </w:p>
          <w:p w:rsidR="00C43405" w:rsidRPr="00C43405" w:rsidRDefault="00C43405" w:rsidP="00A3103F">
            <w:pPr>
              <w:ind w:left="113" w:right="113"/>
              <w:jc w:val="center"/>
              <w:rPr>
                <w:rFonts w:ascii="Times New Roman" w:hAnsi="Times New Roman" w:cs="Times New Roman"/>
                <w:b/>
                <w:sz w:val="24"/>
                <w:szCs w:val="24"/>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296FB2">
        <w:trPr>
          <w:cantSplit/>
          <w:trHeight w:val="615"/>
        </w:trPr>
        <w:tc>
          <w:tcPr>
            <w:tcW w:w="393" w:type="dxa"/>
            <w:vMerge w:val="restart"/>
            <w:shd w:val="clear" w:color="auto" w:fill="FFFF00"/>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A3103F" w:rsidRDefault="00A3103F" w:rsidP="00A3103F">
            <w:pPr>
              <w:jc w:val="center"/>
              <w:rPr>
                <w:rFonts w:ascii="Times New Roman" w:hAnsi="Times New Roman" w:cs="Times New Roman"/>
                <w:sz w:val="16"/>
                <w:szCs w:val="16"/>
              </w:rPr>
            </w:pPr>
          </w:p>
          <w:p w:rsidR="00A3103F" w:rsidRPr="00925455" w:rsidRDefault="00A3103F" w:rsidP="00A3103F">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shd w:val="clear" w:color="auto" w:fill="FFFF00"/>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37"/>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T.D.6.2.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T.O.6.3.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T.K.6.1.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roofErr w:type="gramEnd"/>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701095" w:rsidP="00A3103F">
            <w:pPr>
              <w:ind w:left="113" w:right="113"/>
              <w:jc w:val="center"/>
              <w:rPr>
                <w:rFonts w:ascii="Times New Roman" w:hAnsi="Times New Roman" w:cs="Times New Roman"/>
                <w:b/>
              </w:rPr>
            </w:pPr>
            <w:r>
              <w:rPr>
                <w:rFonts w:ascii="Times New Roman" w:hAnsi="Times New Roman" w:cs="Times New Roman"/>
                <w:b/>
              </w:rPr>
              <w:t>12-27</w:t>
            </w:r>
            <w:r w:rsidR="00A3103F">
              <w:rPr>
                <w:rFonts w:ascii="Times New Roman" w:hAnsi="Times New Roman" w:cs="Times New Roman"/>
                <w:b/>
              </w:rPr>
              <w:t xml:space="preserve"> KASIM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0879C7" w:rsidP="00A3103F">
            <w:pPr>
              <w:ind w:left="113" w:right="113"/>
              <w:jc w:val="center"/>
              <w:rPr>
                <w:rFonts w:ascii="Times New Roman" w:hAnsi="Times New Roman" w:cs="Times New Roman"/>
                <w:b/>
                <w:sz w:val="18"/>
                <w:szCs w:val="18"/>
              </w:rPr>
            </w:pPr>
            <w:r>
              <w:rPr>
                <w:rFonts w:ascii="Times New Roman" w:hAnsi="Times New Roman" w:cs="Times New Roman"/>
                <w:b/>
                <w:sz w:val="18"/>
                <w:szCs w:val="18"/>
              </w:rPr>
              <w:t>2.</w:t>
            </w:r>
            <w:r w:rsidR="00A3103F">
              <w:rPr>
                <w:rFonts w:ascii="Times New Roman" w:hAnsi="Times New Roman" w:cs="Times New Roman"/>
                <w:b/>
                <w:sz w:val="18"/>
                <w:szCs w:val="18"/>
              </w:rPr>
              <w:t>TEMA: BAĞIMSIZLIK YOLU</w:t>
            </w:r>
            <w:r w:rsidR="00A3103F" w:rsidRPr="0063618C">
              <w:rPr>
                <w:rFonts w:ascii="Times New Roman" w:hAnsi="Times New Roman" w:cs="Times New Roman"/>
                <w:b/>
                <w:sz w:val="18"/>
                <w:szCs w:val="18"/>
              </w:rPr>
              <w:t xml:space="preserve">  / ME</w:t>
            </w:r>
            <w:r w:rsidR="00A3103F">
              <w:rPr>
                <w:rFonts w:ascii="Times New Roman" w:hAnsi="Times New Roman" w:cs="Times New Roman"/>
                <w:b/>
                <w:sz w:val="18"/>
                <w:szCs w:val="18"/>
              </w:rPr>
              <w:t>TİN: RAFADAN TAYFA İSTİKLAL MARŞI</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Default="00A3103F" w:rsidP="00A3103F">
            <w:pPr>
              <w:rPr>
                <w:rFonts w:ascii="Times New Roman" w:eastAsia="Times New Roman" w:hAnsi="Times New Roman" w:cs="Times New Roman"/>
                <w:b/>
                <w:bCs/>
                <w:sz w:val="20"/>
                <w:szCs w:val="20"/>
                <w:lang w:eastAsia="tr-TR"/>
              </w:rPr>
            </w:pPr>
          </w:p>
          <w:p w:rsidR="00A3103F" w:rsidRPr="00CD785E" w:rsidRDefault="00A3103F" w:rsidP="00A3103F">
            <w:pPr>
              <w:spacing w:before="100" w:beforeAutospacing="1" w:after="100" w:afterAutospacing="1"/>
              <w:rPr>
                <w:rFonts w:ascii="Times New Roman" w:eastAsia="Times New Roman" w:hAnsi="Times New Roman" w:cs="Times New Roman"/>
                <w:sz w:val="24"/>
                <w:szCs w:val="24"/>
                <w:lang w:eastAsia="tr-TR"/>
              </w:rPr>
            </w:pPr>
            <w:r w:rsidRPr="00CD785E">
              <w:rPr>
                <w:rFonts w:ascii="Times New Roman" w:eastAsia="Times New Roman" w:hAnsi="Times New Roman" w:cs="Times New Roman"/>
                <w:b/>
                <w:bCs/>
                <w:sz w:val="24"/>
                <w:szCs w:val="24"/>
                <w:lang w:eastAsia="tr-TR"/>
              </w:rPr>
              <w:t>Dinleme ve anlama:</w:t>
            </w:r>
            <w:r w:rsidRPr="00CD785E">
              <w:rPr>
                <w:rFonts w:ascii="Times New Roman" w:eastAsia="Times New Roman" w:hAnsi="Times New Roman" w:cs="Times New Roman"/>
                <w:sz w:val="24"/>
                <w:szCs w:val="24"/>
                <w:lang w:eastAsia="tr-TR"/>
              </w:rPr>
              <w:t xml:space="preserve"> "Rafadan Tayfa - İstiklal Marşı" filmi üzerine yapılan tartışmalar, </w:t>
            </w:r>
            <w:r w:rsidRPr="00CD785E">
              <w:rPr>
                <w:rFonts w:ascii="Times New Roman" w:eastAsia="Times New Roman" w:hAnsi="Times New Roman" w:cs="Times New Roman"/>
                <w:b/>
                <w:bCs/>
                <w:sz w:val="24"/>
                <w:szCs w:val="24"/>
                <w:lang w:eastAsia="tr-TR"/>
              </w:rPr>
              <w:t>gözlem formu</w:t>
            </w:r>
            <w:r w:rsidRPr="00CD785E">
              <w:rPr>
                <w:rFonts w:ascii="Times New Roman" w:eastAsia="Times New Roman" w:hAnsi="Times New Roman" w:cs="Times New Roman"/>
                <w:sz w:val="24"/>
                <w:szCs w:val="24"/>
                <w:lang w:eastAsia="tr-TR"/>
              </w:rPr>
              <w:t xml:space="preserve"> kullanılarak değerlendirilebilir.</w:t>
            </w:r>
          </w:p>
          <w:p w:rsidR="00A3103F" w:rsidRPr="00CD785E" w:rsidRDefault="00A3103F" w:rsidP="00A3103F">
            <w:pPr>
              <w:spacing w:before="100" w:beforeAutospacing="1" w:after="100" w:afterAutospacing="1"/>
              <w:rPr>
                <w:rFonts w:ascii="Times New Roman" w:eastAsia="Times New Roman" w:hAnsi="Times New Roman" w:cs="Times New Roman"/>
                <w:sz w:val="24"/>
                <w:szCs w:val="24"/>
                <w:lang w:eastAsia="tr-TR"/>
              </w:rPr>
            </w:pPr>
            <w:r w:rsidRPr="00CD785E">
              <w:rPr>
                <w:rFonts w:ascii="Times New Roman" w:eastAsia="Times New Roman" w:hAnsi="Times New Roman" w:cs="Times New Roman"/>
                <w:b/>
                <w:bCs/>
                <w:sz w:val="24"/>
                <w:szCs w:val="24"/>
                <w:lang w:eastAsia="tr-TR"/>
              </w:rPr>
              <w:t>Yazma ve sözcük dağarcığı:</w:t>
            </w:r>
            <w:r w:rsidRPr="00CD785E">
              <w:rPr>
                <w:rFonts w:ascii="Times New Roman" w:eastAsia="Times New Roman" w:hAnsi="Times New Roman" w:cs="Times New Roman"/>
                <w:sz w:val="24"/>
                <w:szCs w:val="24"/>
                <w:lang w:eastAsia="tr-TR"/>
              </w:rPr>
              <w:t xml:space="preserve"> Filmin anahtar kelimelerinin (bağımsızlık, onur vb.) anlamlarını öğrenme ve cümle içinde kullanma becerisi, </w:t>
            </w:r>
            <w:r w:rsidRPr="00CD785E">
              <w:rPr>
                <w:rFonts w:ascii="Times New Roman" w:eastAsia="Times New Roman" w:hAnsi="Times New Roman" w:cs="Times New Roman"/>
                <w:b/>
                <w:bCs/>
                <w:sz w:val="24"/>
                <w:szCs w:val="24"/>
                <w:lang w:eastAsia="tr-TR"/>
              </w:rPr>
              <w:t>kontrol listesi</w:t>
            </w:r>
            <w:r w:rsidRPr="00CD785E">
              <w:rPr>
                <w:rFonts w:ascii="Times New Roman" w:eastAsia="Times New Roman" w:hAnsi="Times New Roman" w:cs="Times New Roman"/>
                <w:sz w:val="24"/>
                <w:szCs w:val="24"/>
                <w:lang w:eastAsia="tr-TR"/>
              </w:rPr>
              <w:t xml:space="preserve"> ile ölçülebilir.</w:t>
            </w:r>
          </w:p>
          <w:p w:rsidR="00A3103F" w:rsidRPr="005E0FC8" w:rsidRDefault="00A3103F" w:rsidP="00A3103F">
            <w:pPr>
              <w:pStyle w:val="AralkYok"/>
              <w:rPr>
                <w:sz w:val="20"/>
                <w:szCs w:val="20"/>
              </w:rPr>
            </w:pP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Dinleme/izleme öncesinde öğrencilerin İstiklâl Marşı ve Mehmet </w:t>
            </w:r>
            <w:proofErr w:type="spellStart"/>
            <w:r w:rsidRPr="00ED01E1">
              <w:rPr>
                <w:rFonts w:cstheme="minorHAnsi"/>
                <w:sz w:val="20"/>
                <w:szCs w:val="20"/>
              </w:rPr>
              <w:t>Âkif</w:t>
            </w:r>
            <w:proofErr w:type="spellEnd"/>
            <w:r w:rsidRPr="00ED01E1">
              <w:rPr>
                <w:rFonts w:cstheme="minorHAnsi"/>
                <w:sz w:val="20"/>
                <w:szCs w:val="20"/>
              </w:rPr>
              <w:t xml:space="preserve"> Ersoy hakkındaki ön bilgileri belirlenebilir. İçeriğin önemli noktalarını takip edebilmeleri için kişi-yer-olay-kavram başlıklarından oluşan bir dinleme formu kullanılabilir. İzleme sonrasında olayların sıralanması ve temel mesajın belirlenmesi sağlanabilir.</w:t>
            </w:r>
          </w:p>
          <w:p w:rsidR="00D53E77" w:rsidRPr="00ED01E1" w:rsidRDefault="00D53E77" w:rsidP="00D53E77">
            <w:pPr>
              <w:rPr>
                <w:rFonts w:cstheme="minorHAnsi"/>
                <w:sz w:val="20"/>
                <w:szCs w:val="20"/>
              </w:rPr>
            </w:pP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İstiklâl Marşı'nın kabul sürecini araştırarak olayları kronolojik bir zaman çizelgesine dönüştürebilirler. Mehmet </w:t>
            </w:r>
            <w:proofErr w:type="spellStart"/>
            <w:r w:rsidRPr="00ED01E1">
              <w:rPr>
                <w:rFonts w:cstheme="minorHAnsi"/>
                <w:sz w:val="20"/>
                <w:szCs w:val="20"/>
              </w:rPr>
              <w:t>Âkif</w:t>
            </w:r>
            <w:proofErr w:type="spellEnd"/>
            <w:r w:rsidRPr="00ED01E1">
              <w:rPr>
                <w:rFonts w:cstheme="minorHAnsi"/>
                <w:sz w:val="20"/>
                <w:szCs w:val="20"/>
              </w:rPr>
              <w:t xml:space="preserve"> Ersoy'un hayatından seçilen bir kesiti kısa drama, </w:t>
            </w:r>
            <w:proofErr w:type="spellStart"/>
            <w:r w:rsidRPr="00ED01E1">
              <w:rPr>
                <w:rFonts w:cstheme="minorHAnsi"/>
                <w:sz w:val="20"/>
                <w:szCs w:val="20"/>
              </w:rPr>
              <w:t>podcast</w:t>
            </w:r>
            <w:proofErr w:type="spellEnd"/>
            <w:r w:rsidRPr="00ED01E1">
              <w:rPr>
                <w:rFonts w:cstheme="minorHAnsi"/>
                <w:sz w:val="20"/>
                <w:szCs w:val="20"/>
              </w:rPr>
              <w:t xml:space="preserve"> veya dijital hikâye biçiminde sunabilirler.</w:t>
            </w:r>
          </w:p>
          <w:p w:rsidR="00D53E77" w:rsidRPr="00ED01E1" w:rsidRDefault="00D53E77" w:rsidP="00D53E77">
            <w:pPr>
              <w:rPr>
                <w:rFonts w:cstheme="minorHAnsi"/>
                <w:sz w:val="20"/>
                <w:szCs w:val="20"/>
              </w:rPr>
            </w:pPr>
            <w:r w:rsidRPr="00ED01E1">
              <w:rPr>
                <w:rFonts w:cstheme="minorHAnsi"/>
                <w:sz w:val="20"/>
                <w:szCs w:val="20"/>
              </w:rPr>
              <w:t>Ayrıca öğrencilerden İstiklâl Marşı'nda kendilerini en fazla etkileyen bir ifadeyi seçerek bunun kendilerinde uyandırdığı düşünce ve duyguları kendi cümleleriyle açıklamaları istenebilir.</w:t>
            </w:r>
          </w:p>
          <w:p w:rsidR="00D53E77" w:rsidRPr="00ED01E1" w:rsidRDefault="00D53E77" w:rsidP="00D53E77">
            <w:pPr>
              <w:rPr>
                <w:rFonts w:cstheme="minorHAnsi"/>
                <w:b/>
                <w:sz w:val="20"/>
                <w:szCs w:val="20"/>
              </w:rPr>
            </w:pPr>
          </w:p>
          <w:p w:rsidR="00A3103F" w:rsidRPr="00CD3EEC" w:rsidRDefault="00A3103F" w:rsidP="00A3103F">
            <w:pPr>
              <w:ind w:left="113" w:right="113"/>
              <w:rPr>
                <w:rFonts w:ascii="Times New Roman" w:hAnsi="Times New Roman" w:cs="Times New Roman"/>
                <w:sz w:val="20"/>
                <w:szCs w:val="20"/>
              </w:rPr>
            </w:pPr>
          </w:p>
        </w:tc>
        <w:tc>
          <w:tcPr>
            <w:tcW w:w="1701" w:type="dxa"/>
            <w:textDirection w:val="btLr"/>
          </w:tcPr>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C51DE2" w:rsidRDefault="00C51DE2" w:rsidP="00C51DE2">
            <w:pPr>
              <w:ind w:left="113" w:right="113"/>
              <w:jc w:val="center"/>
              <w:rPr>
                <w:rFonts w:ascii="Times New Roman" w:hAnsi="Times New Roman" w:cs="Times New Roman"/>
                <w:b/>
                <w:color w:val="FF0000"/>
                <w:sz w:val="28"/>
                <w:szCs w:val="28"/>
              </w:rPr>
            </w:pPr>
            <w:r w:rsidRPr="00C51DE2">
              <w:rPr>
                <w:rFonts w:ascii="Times New Roman" w:hAnsi="Times New Roman" w:cs="Times New Roman"/>
                <w:b/>
                <w:color w:val="FF0000"/>
                <w:sz w:val="28"/>
                <w:szCs w:val="28"/>
              </w:rPr>
              <w:t>16-20 KASIM 1.ARA TATİL</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Pr="008246F2" w:rsidRDefault="00A3103F" w:rsidP="00A3103F">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296FB2">
        <w:trPr>
          <w:cantSplit/>
          <w:trHeight w:val="615"/>
        </w:trPr>
        <w:tc>
          <w:tcPr>
            <w:tcW w:w="393" w:type="dxa"/>
            <w:vMerge w:val="restart"/>
            <w:shd w:val="clear" w:color="auto" w:fill="FFFF00"/>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A3103F" w:rsidRPr="00A3103F" w:rsidRDefault="00A3103F" w:rsidP="00A3103F">
            <w:pPr>
              <w:jc w:val="center"/>
              <w:rPr>
                <w:rFonts w:ascii="Times New Roman" w:hAnsi="Times New Roman" w:cs="Times New Roman"/>
                <w:sz w:val="16"/>
                <w:szCs w:val="16"/>
              </w:rPr>
            </w:pPr>
          </w:p>
          <w:p w:rsidR="00A3103F" w:rsidRPr="00A3103F" w:rsidRDefault="00A3103F" w:rsidP="00A3103F">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shd w:val="clear" w:color="auto" w:fill="FFFF00"/>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37"/>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T.D.6.2.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T.O.6.3.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T.K.6.1.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roofErr w:type="gramEnd"/>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A508A0" w:rsidP="00A3103F">
            <w:pPr>
              <w:ind w:left="113" w:right="113"/>
              <w:jc w:val="center"/>
              <w:rPr>
                <w:rFonts w:ascii="Times New Roman" w:hAnsi="Times New Roman" w:cs="Times New Roman"/>
                <w:b/>
              </w:rPr>
            </w:pPr>
            <w:r>
              <w:rPr>
                <w:rFonts w:ascii="Times New Roman" w:hAnsi="Times New Roman" w:cs="Times New Roman"/>
                <w:b/>
              </w:rPr>
              <w:t>30</w:t>
            </w:r>
            <w:r w:rsidR="00A3103F">
              <w:rPr>
                <w:rFonts w:ascii="Times New Roman" w:hAnsi="Times New Roman" w:cs="Times New Roman"/>
                <w:b/>
              </w:rPr>
              <w:t xml:space="preserve"> KASIM </w:t>
            </w:r>
            <w:r w:rsidR="00701095">
              <w:rPr>
                <w:rFonts w:ascii="Times New Roman" w:hAnsi="Times New Roman" w:cs="Times New Roman"/>
                <w:b/>
              </w:rPr>
              <w:t xml:space="preserve"> - 8</w:t>
            </w:r>
            <w:r w:rsidR="00A3103F">
              <w:rPr>
                <w:rFonts w:ascii="Times New Roman" w:hAnsi="Times New Roman" w:cs="Times New Roman"/>
                <w:b/>
              </w:rPr>
              <w:t xml:space="preserve"> ARALIK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616581" w:rsidP="00A3103F">
            <w:pPr>
              <w:ind w:left="113" w:right="113"/>
              <w:jc w:val="center"/>
              <w:rPr>
                <w:rFonts w:ascii="Times New Roman" w:hAnsi="Times New Roman" w:cs="Times New Roman"/>
                <w:b/>
                <w:sz w:val="18"/>
                <w:szCs w:val="18"/>
              </w:rPr>
            </w:pPr>
            <w:r>
              <w:rPr>
                <w:rFonts w:ascii="Times New Roman" w:hAnsi="Times New Roman" w:cs="Times New Roman"/>
                <w:b/>
                <w:sz w:val="18"/>
                <w:szCs w:val="18"/>
              </w:rPr>
              <w:t>2</w:t>
            </w:r>
            <w:r w:rsidR="000879C7">
              <w:rPr>
                <w:rFonts w:ascii="Times New Roman" w:hAnsi="Times New Roman" w:cs="Times New Roman"/>
                <w:b/>
                <w:sz w:val="18"/>
                <w:szCs w:val="18"/>
              </w:rPr>
              <w:t>.</w:t>
            </w:r>
            <w:r w:rsidR="00A3103F">
              <w:rPr>
                <w:rFonts w:ascii="Times New Roman" w:hAnsi="Times New Roman" w:cs="Times New Roman"/>
                <w:b/>
                <w:sz w:val="18"/>
                <w:szCs w:val="18"/>
              </w:rPr>
              <w:t>TEMA: BAĞIMSIZLIK YOLU</w:t>
            </w:r>
            <w:r w:rsidR="00A3103F" w:rsidRPr="0063618C">
              <w:rPr>
                <w:rFonts w:ascii="Times New Roman" w:hAnsi="Times New Roman" w:cs="Times New Roman"/>
                <w:b/>
                <w:sz w:val="18"/>
                <w:szCs w:val="18"/>
              </w:rPr>
              <w:t xml:space="preserve">  / ME</w:t>
            </w:r>
            <w:r w:rsidR="005A73D4">
              <w:rPr>
                <w:rFonts w:ascii="Times New Roman" w:hAnsi="Times New Roman" w:cs="Times New Roman"/>
                <w:b/>
                <w:sz w:val="18"/>
                <w:szCs w:val="18"/>
              </w:rPr>
              <w:t>TİN: 1071’DEN 19</w:t>
            </w:r>
            <w:r w:rsidR="00BF5AA1">
              <w:rPr>
                <w:rFonts w:ascii="Times New Roman" w:hAnsi="Times New Roman" w:cs="Times New Roman"/>
                <w:b/>
                <w:sz w:val="18"/>
                <w:szCs w:val="18"/>
              </w:rPr>
              <w:t>22’YE TEK MİLLET İKİ ZAFER</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Default="00A3103F" w:rsidP="00A3103F">
            <w:pPr>
              <w:rPr>
                <w:rFonts w:ascii="Times New Roman" w:eastAsia="Times New Roman" w:hAnsi="Times New Roman" w:cs="Times New Roman"/>
                <w:b/>
                <w:bCs/>
                <w:sz w:val="20"/>
                <w:szCs w:val="20"/>
                <w:lang w:eastAsia="tr-TR"/>
              </w:rPr>
            </w:pPr>
          </w:p>
          <w:p w:rsidR="00A3103F" w:rsidRDefault="00A3103F" w:rsidP="00A3103F">
            <w:pPr>
              <w:spacing w:before="100" w:beforeAutospacing="1" w:after="100" w:afterAutospacing="1"/>
              <w:rPr>
                <w:rFonts w:ascii="Times New Roman" w:eastAsia="Times New Roman" w:hAnsi="Symbol" w:cs="Times New Roman"/>
                <w:sz w:val="24"/>
                <w:szCs w:val="24"/>
                <w:lang w:eastAsia="tr-TR"/>
              </w:rPr>
            </w:pPr>
          </w:p>
          <w:p w:rsidR="00724043" w:rsidRPr="00724043" w:rsidRDefault="00724043" w:rsidP="00724043">
            <w:pPr>
              <w:pStyle w:val="AralkYok"/>
              <w:rPr>
                <w:rFonts w:ascii="Times New Roman" w:hAnsi="Times New Roman" w:cs="Times New Roman"/>
                <w:sz w:val="24"/>
                <w:szCs w:val="24"/>
                <w:lang w:eastAsia="tr-TR"/>
              </w:rPr>
            </w:pPr>
            <w:r w:rsidRPr="00724043">
              <w:rPr>
                <w:rFonts w:ascii="Times New Roman" w:hAnsi="Times New Roman" w:cs="Times New Roman"/>
                <w:b/>
                <w:sz w:val="24"/>
                <w:szCs w:val="24"/>
                <w:lang w:eastAsia="tr-TR"/>
              </w:rPr>
              <w:t xml:space="preserve">Karşılaştırmalı analiz ve konuşma: </w:t>
            </w:r>
            <w:r w:rsidRPr="00724043">
              <w:rPr>
                <w:rFonts w:ascii="Times New Roman" w:hAnsi="Times New Roman" w:cs="Times New Roman"/>
                <w:sz w:val="24"/>
                <w:szCs w:val="24"/>
                <w:lang w:eastAsia="tr-TR"/>
              </w:rPr>
              <w:t>İki farklı zafer metnini benzerlik ve farklılıkları bakımından karşılaştırarak konuşma yapma becerisi, derece puanlama anahtarı ile ölçülebilir. (1. Anlatalım)</w:t>
            </w:r>
          </w:p>
          <w:p w:rsidR="00724043" w:rsidRPr="00724043" w:rsidRDefault="00724043" w:rsidP="00724043">
            <w:pPr>
              <w:pStyle w:val="AralkYok"/>
              <w:rPr>
                <w:rFonts w:ascii="Times New Roman" w:hAnsi="Times New Roman" w:cs="Times New Roman"/>
                <w:sz w:val="24"/>
                <w:szCs w:val="24"/>
                <w:lang w:eastAsia="tr-TR"/>
              </w:rPr>
            </w:pPr>
            <w:r w:rsidRPr="00724043">
              <w:rPr>
                <w:rFonts w:ascii="Times New Roman" w:hAnsi="Times New Roman" w:cs="Times New Roman"/>
                <w:b/>
                <w:sz w:val="24"/>
                <w:szCs w:val="24"/>
                <w:lang w:eastAsia="tr-TR"/>
              </w:rPr>
              <w:t xml:space="preserve">Tarihî olayları özetleme: </w:t>
            </w:r>
            <w:r w:rsidRPr="00724043">
              <w:rPr>
                <w:rFonts w:ascii="Times New Roman" w:hAnsi="Times New Roman" w:cs="Times New Roman"/>
                <w:sz w:val="24"/>
                <w:szCs w:val="24"/>
                <w:lang w:eastAsia="tr-TR"/>
              </w:rPr>
              <w:t>Metindeki önemli bilgileri kronolojik akışa uygun olarak kendi cümleleriyle özetleme becerisi, kontrol listesi ile değerlendirilebilir. (3. Anlayalım)</w:t>
            </w:r>
          </w:p>
          <w:p w:rsidR="00A3103F" w:rsidRPr="00724043" w:rsidRDefault="00A3103F" w:rsidP="00A3103F">
            <w:pPr>
              <w:spacing w:before="100" w:beforeAutospacing="1" w:after="100" w:afterAutospacing="1"/>
              <w:rPr>
                <w:rFonts w:ascii="Times New Roman" w:eastAsia="Times New Roman" w:hAnsi="Times New Roman" w:cs="Times New Roman"/>
                <w:lang w:eastAsia="tr-TR"/>
              </w:rPr>
            </w:pPr>
          </w:p>
          <w:p w:rsidR="00A3103F" w:rsidRPr="005E0FC8" w:rsidRDefault="00A3103F" w:rsidP="00A3103F">
            <w:pPr>
              <w:pStyle w:val="AralkYok"/>
              <w:rPr>
                <w:sz w:val="20"/>
                <w:szCs w:val="20"/>
              </w:rPr>
            </w:pP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D53E77" w:rsidRPr="00ED01E1" w:rsidRDefault="00D53E77" w:rsidP="00D53E77">
            <w:pPr>
              <w:rPr>
                <w:rFonts w:cstheme="minorHAnsi"/>
                <w:sz w:val="20"/>
                <w:szCs w:val="20"/>
              </w:rPr>
            </w:pPr>
            <w:r w:rsidRPr="00ED01E1">
              <w:rPr>
                <w:rFonts w:cstheme="minorHAnsi"/>
                <w:b/>
                <w:sz w:val="20"/>
                <w:szCs w:val="20"/>
              </w:rPr>
              <w:t xml:space="preserve">Destekleme: </w:t>
            </w:r>
            <w:r w:rsidRPr="00ED01E1">
              <w:rPr>
                <w:rFonts w:cstheme="minorHAnsi"/>
                <w:sz w:val="20"/>
                <w:szCs w:val="20"/>
              </w:rPr>
              <w:t>Metinde geçen tarih, kişi, yer ve olayların karıştırılmasını önlemek amacıyla görsel bir zaman çizelgesi hazırlanabilir. Öğrencilerden metindeki iki tarihî olayın benzer ve farklı yönlerini basit bir karşılaştırma tablosuna aktarmaları istenebilir.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Öğrenciler metinde ele alınan tarihî olaylardan birini seçerek farklı kaynaklardan araştırabilir; elde ettikleri bilgileri karşılaştırarak kısa bir sunum, tarih şeridi veya dijital içerik hazırlayabilirler. “Bir tarihî olayın tanığı olsaydım...” başlıklı yaratıcı yazma çalışması da gerçekleştirilebilir.</w:t>
            </w:r>
          </w:p>
          <w:p w:rsidR="00D53E77" w:rsidRPr="00ED01E1" w:rsidRDefault="00D53E77" w:rsidP="00D53E77">
            <w:pPr>
              <w:rPr>
                <w:rFonts w:cstheme="minorHAnsi"/>
                <w:sz w:val="20"/>
                <w:szCs w:val="20"/>
              </w:rPr>
            </w:pPr>
            <w:r w:rsidRPr="00ED01E1">
              <w:rPr>
                <w:rFonts w:cstheme="minorHAnsi"/>
                <w:sz w:val="20"/>
                <w:szCs w:val="20"/>
              </w:rPr>
              <w:t>Tema Geneli Zenginleştirme: Tema sonunda öğrencilerin hazırladıkları zaman çizelgesi, mektup, şiir, araştırma ve görsel ürünler bir araya getirilerek “Bağımsızlık Yolu” sınıf sergisi oluşturulabilir.</w:t>
            </w:r>
          </w:p>
          <w:p w:rsidR="00A3103F" w:rsidRPr="00CD3EEC" w:rsidRDefault="00A3103F" w:rsidP="00296FB2">
            <w:pPr>
              <w:ind w:left="113"/>
              <w:rPr>
                <w:rFonts w:ascii="Times New Roman" w:hAnsi="Times New Roman" w:cs="Times New Roman"/>
                <w:sz w:val="20"/>
                <w:szCs w:val="20"/>
              </w:rPr>
            </w:pPr>
          </w:p>
        </w:tc>
        <w:tc>
          <w:tcPr>
            <w:tcW w:w="1701" w:type="dxa"/>
            <w:textDirection w:val="btLr"/>
          </w:tcPr>
          <w:p w:rsidR="00A3103F" w:rsidRPr="00582C7E" w:rsidRDefault="00701095" w:rsidP="00A3103F">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9-10-11</w:t>
            </w:r>
            <w:r w:rsidR="00107A72">
              <w:rPr>
                <w:rFonts w:ascii="Times New Roman" w:hAnsi="Times New Roman" w:cs="Times New Roman"/>
                <w:b/>
                <w:color w:val="FF0000"/>
                <w:sz w:val="32"/>
                <w:szCs w:val="32"/>
              </w:rPr>
              <w:t xml:space="preserve"> ARALIK</w:t>
            </w:r>
          </w:p>
          <w:p w:rsidR="00A3103F" w:rsidRPr="00582C7E" w:rsidRDefault="00A3103F" w:rsidP="00A3103F">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A3103F" w:rsidRPr="00582C7E" w:rsidRDefault="00A3103F" w:rsidP="00A3103F">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A3103F" w:rsidRPr="00582C7E" w:rsidRDefault="00FF7FF1" w:rsidP="00A3103F">
            <w:pPr>
              <w:jc w:val="center"/>
              <w:rPr>
                <w:rFonts w:ascii="Times New Roman" w:hAnsi="Times New Roman" w:cs="Times New Roman"/>
                <w:b/>
                <w:color w:val="FF0000"/>
              </w:rPr>
            </w:pPr>
            <w:r>
              <w:rPr>
                <w:rFonts w:ascii="Times New Roman" w:hAnsi="Times New Roman" w:cs="Times New Roman"/>
                <w:b/>
                <w:color w:val="FF0000"/>
              </w:rPr>
              <w:t>2.</w:t>
            </w:r>
            <w:r w:rsidR="00A3103F" w:rsidRPr="00582C7E">
              <w:rPr>
                <w:rFonts w:ascii="Times New Roman" w:hAnsi="Times New Roman" w:cs="Times New Roman"/>
                <w:b/>
                <w:color w:val="FF0000"/>
              </w:rPr>
              <w:t xml:space="preserve">TEMA </w:t>
            </w:r>
            <w:r w:rsidR="00A3103F" w:rsidRPr="00582C7E">
              <w:rPr>
                <w:rFonts w:ascii="Times New Roman" w:hAnsi="Times New Roman" w:cs="Times New Roman"/>
                <w:b/>
                <w:color w:val="FF0000"/>
                <w:sz w:val="20"/>
                <w:szCs w:val="20"/>
              </w:rPr>
              <w:t>DEĞERLENDİRME</w:t>
            </w:r>
            <w:r w:rsidR="00A3103F" w:rsidRPr="00582C7E">
              <w:rPr>
                <w:rFonts w:ascii="Times New Roman" w:hAnsi="Times New Roman" w:cs="Times New Roman"/>
                <w:b/>
                <w:color w:val="FF0000"/>
              </w:rPr>
              <w:t xml:space="preserve"> YAPILACAK.</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Pr="008246F2" w:rsidRDefault="00A3103F" w:rsidP="00A3103F">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107A72" w:rsidTr="00296FB2">
        <w:trPr>
          <w:cantSplit/>
          <w:trHeight w:val="615"/>
        </w:trPr>
        <w:tc>
          <w:tcPr>
            <w:tcW w:w="393" w:type="dxa"/>
            <w:vMerge w:val="restart"/>
            <w:shd w:val="clear" w:color="auto" w:fill="FFFF00"/>
            <w:textDirection w:val="btLr"/>
          </w:tcPr>
          <w:p w:rsidR="00107A72" w:rsidRPr="00B50972" w:rsidRDefault="00107A72"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107A72" w:rsidRPr="000C5D3D" w:rsidRDefault="00107A72"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107A72" w:rsidRPr="00B50972" w:rsidRDefault="00107A72"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107A72" w:rsidRPr="00A3103F" w:rsidRDefault="00107A72" w:rsidP="004924C1">
            <w:pPr>
              <w:jc w:val="center"/>
              <w:rPr>
                <w:rFonts w:ascii="Times New Roman" w:hAnsi="Times New Roman" w:cs="Times New Roman"/>
                <w:sz w:val="16"/>
                <w:szCs w:val="16"/>
              </w:rPr>
            </w:pPr>
          </w:p>
          <w:p w:rsidR="00107A72" w:rsidRPr="00A3103F" w:rsidRDefault="00107A72"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shd w:val="clear" w:color="auto" w:fill="FFFF00"/>
            <w:textDirection w:val="btLr"/>
          </w:tcPr>
          <w:p w:rsidR="00107A72" w:rsidRDefault="00107A72" w:rsidP="004924C1">
            <w:pPr>
              <w:ind w:left="113" w:right="113"/>
              <w:jc w:val="center"/>
              <w:rPr>
                <w:rFonts w:ascii="Times New Roman" w:hAnsi="Times New Roman" w:cs="Times New Roman"/>
                <w:sz w:val="16"/>
                <w:szCs w:val="16"/>
              </w:rPr>
            </w:pPr>
          </w:p>
          <w:p w:rsidR="00107A72" w:rsidRPr="00291F53" w:rsidRDefault="00107A72"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107A72" w:rsidRPr="00291F53" w:rsidRDefault="00107A72"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107A72" w:rsidRPr="00291F53" w:rsidRDefault="00107A7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107A72" w:rsidRPr="00291F53" w:rsidRDefault="00107A7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107A72" w:rsidRDefault="00107A72" w:rsidP="004924C1">
            <w:pPr>
              <w:ind w:left="113" w:right="113"/>
              <w:jc w:val="center"/>
              <w:rPr>
                <w:rFonts w:ascii="Times New Roman" w:hAnsi="Times New Roman" w:cs="Times New Roman"/>
                <w:b/>
                <w:sz w:val="24"/>
                <w:szCs w:val="24"/>
              </w:rPr>
            </w:pPr>
          </w:p>
          <w:p w:rsidR="00107A72" w:rsidRPr="00291F53" w:rsidRDefault="00107A72"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107A72" w:rsidRPr="00DA1122" w:rsidRDefault="00107A7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107A72" w:rsidRPr="008246F2" w:rsidRDefault="00107A72"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107A72" w:rsidTr="004924C1">
        <w:trPr>
          <w:cantSplit/>
          <w:trHeight w:val="1337"/>
        </w:trPr>
        <w:tc>
          <w:tcPr>
            <w:tcW w:w="393" w:type="dxa"/>
            <w:vMerge/>
            <w:textDirection w:val="btLr"/>
          </w:tcPr>
          <w:p w:rsidR="00107A72" w:rsidRDefault="00107A72" w:rsidP="004924C1">
            <w:pPr>
              <w:ind w:left="113" w:right="113"/>
              <w:rPr>
                <w:rFonts w:ascii="Times New Roman" w:hAnsi="Times New Roman" w:cs="Times New Roman"/>
                <w:b/>
                <w:sz w:val="20"/>
                <w:szCs w:val="20"/>
              </w:rPr>
            </w:pPr>
          </w:p>
        </w:tc>
        <w:tc>
          <w:tcPr>
            <w:tcW w:w="424" w:type="dxa"/>
            <w:vMerge/>
            <w:textDirection w:val="btLr"/>
          </w:tcPr>
          <w:p w:rsidR="00107A72" w:rsidRPr="000C5D3D" w:rsidRDefault="00107A72" w:rsidP="004924C1">
            <w:pPr>
              <w:ind w:left="113" w:right="113"/>
              <w:rPr>
                <w:rFonts w:ascii="Times New Roman" w:hAnsi="Times New Roman" w:cs="Times New Roman"/>
                <w:b/>
                <w:sz w:val="24"/>
                <w:szCs w:val="24"/>
              </w:rPr>
            </w:pPr>
          </w:p>
        </w:tc>
        <w:tc>
          <w:tcPr>
            <w:tcW w:w="567" w:type="dxa"/>
            <w:vMerge/>
            <w:textDirection w:val="btLr"/>
          </w:tcPr>
          <w:p w:rsidR="00107A72" w:rsidRPr="00B50972" w:rsidRDefault="00107A72" w:rsidP="004924C1">
            <w:pPr>
              <w:ind w:left="113" w:right="113"/>
              <w:jc w:val="center"/>
              <w:rPr>
                <w:rFonts w:ascii="Times New Roman" w:hAnsi="Times New Roman" w:cs="Times New Roman"/>
                <w:b/>
                <w:sz w:val="20"/>
                <w:szCs w:val="20"/>
              </w:rPr>
            </w:pPr>
          </w:p>
        </w:tc>
        <w:tc>
          <w:tcPr>
            <w:tcW w:w="5387" w:type="dxa"/>
            <w:vMerge w:val="restart"/>
          </w:tcPr>
          <w:p w:rsidR="00107A72" w:rsidRDefault="00107A72" w:rsidP="004924C1">
            <w:pPr>
              <w:pStyle w:val="AralkYok"/>
              <w:rPr>
                <w:rFonts w:ascii="Times New Roman" w:hAnsi="Times New Roman" w:cs="Times New Roman"/>
                <w:sz w:val="16"/>
                <w:szCs w:val="16"/>
              </w:rPr>
            </w:pPr>
          </w:p>
          <w:p w:rsidR="007878F6" w:rsidRPr="007878F6"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T.D.6.1.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A852D8" w:rsidRDefault="007878F6" w:rsidP="007878F6">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A852D8"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T.O.6.1.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roofErr w:type="gramEnd"/>
          </w:p>
          <w:p w:rsidR="00A852D8"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T.K.6.1.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roofErr w:type="gramEnd"/>
          </w:p>
          <w:p w:rsidR="007878F6" w:rsidRPr="007878F6"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T.Y.6.1.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7878F6" w:rsidRDefault="007878F6" w:rsidP="007878F6">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107A72" w:rsidRDefault="00107A72" w:rsidP="004924C1">
            <w:pPr>
              <w:ind w:left="113" w:right="113"/>
              <w:jc w:val="center"/>
              <w:rPr>
                <w:rFonts w:ascii="Times New Roman" w:hAnsi="Times New Roman" w:cs="Times New Roman"/>
                <w:sz w:val="16"/>
                <w:szCs w:val="16"/>
              </w:rPr>
            </w:pPr>
          </w:p>
        </w:tc>
        <w:tc>
          <w:tcPr>
            <w:tcW w:w="1134" w:type="dxa"/>
            <w:vMerge/>
            <w:textDirection w:val="btLr"/>
          </w:tcPr>
          <w:p w:rsidR="00107A72" w:rsidRPr="00291F53" w:rsidRDefault="00107A72" w:rsidP="004924C1">
            <w:pPr>
              <w:ind w:left="113" w:right="113"/>
              <w:jc w:val="center"/>
              <w:rPr>
                <w:rFonts w:ascii="Times New Roman" w:hAnsi="Times New Roman" w:cs="Times New Roman"/>
                <w:b/>
              </w:rPr>
            </w:pPr>
          </w:p>
        </w:tc>
        <w:tc>
          <w:tcPr>
            <w:tcW w:w="454" w:type="dxa"/>
            <w:vMerge/>
            <w:textDirection w:val="btLr"/>
          </w:tcPr>
          <w:p w:rsidR="00107A72" w:rsidRPr="00291F53" w:rsidRDefault="00107A72" w:rsidP="004924C1">
            <w:pPr>
              <w:ind w:left="113" w:right="113"/>
              <w:jc w:val="center"/>
              <w:rPr>
                <w:rFonts w:ascii="Times New Roman" w:hAnsi="Times New Roman" w:cs="Times New Roman"/>
                <w:b/>
                <w:sz w:val="28"/>
                <w:szCs w:val="28"/>
              </w:rPr>
            </w:pPr>
          </w:p>
        </w:tc>
        <w:tc>
          <w:tcPr>
            <w:tcW w:w="1106" w:type="dxa"/>
            <w:vMerge/>
            <w:textDirection w:val="btLr"/>
          </w:tcPr>
          <w:p w:rsidR="00107A72" w:rsidRPr="00291F53" w:rsidRDefault="00107A72" w:rsidP="004924C1">
            <w:pPr>
              <w:ind w:left="113" w:right="113"/>
              <w:jc w:val="center"/>
              <w:rPr>
                <w:rFonts w:ascii="Times New Roman" w:hAnsi="Times New Roman" w:cs="Times New Roman"/>
                <w:b/>
                <w:sz w:val="28"/>
                <w:szCs w:val="28"/>
              </w:rPr>
            </w:pPr>
          </w:p>
        </w:tc>
        <w:tc>
          <w:tcPr>
            <w:tcW w:w="1984" w:type="dxa"/>
            <w:vMerge/>
            <w:textDirection w:val="btLr"/>
          </w:tcPr>
          <w:p w:rsidR="00107A72" w:rsidRDefault="00107A72" w:rsidP="004924C1">
            <w:pPr>
              <w:ind w:left="113" w:right="113"/>
              <w:jc w:val="center"/>
              <w:rPr>
                <w:rFonts w:ascii="Times New Roman" w:hAnsi="Times New Roman" w:cs="Times New Roman"/>
                <w:b/>
                <w:sz w:val="24"/>
                <w:szCs w:val="24"/>
              </w:rPr>
            </w:pPr>
          </w:p>
        </w:tc>
        <w:tc>
          <w:tcPr>
            <w:tcW w:w="1701" w:type="dxa"/>
            <w:vMerge/>
            <w:textDirection w:val="btLr"/>
          </w:tcPr>
          <w:p w:rsidR="00107A72" w:rsidRPr="00DA1122" w:rsidRDefault="00107A72" w:rsidP="004924C1">
            <w:pPr>
              <w:ind w:left="113" w:right="113"/>
              <w:jc w:val="center"/>
              <w:rPr>
                <w:rFonts w:ascii="Times New Roman" w:hAnsi="Times New Roman" w:cs="Times New Roman"/>
                <w:b/>
                <w:sz w:val="24"/>
                <w:szCs w:val="24"/>
              </w:rPr>
            </w:pPr>
          </w:p>
        </w:tc>
        <w:tc>
          <w:tcPr>
            <w:tcW w:w="709" w:type="dxa"/>
            <w:vMerge/>
            <w:textDirection w:val="btLr"/>
          </w:tcPr>
          <w:p w:rsidR="00107A72" w:rsidRPr="008246F2" w:rsidRDefault="00107A72" w:rsidP="004924C1">
            <w:pPr>
              <w:ind w:left="113" w:right="113"/>
              <w:rPr>
                <w:rFonts w:ascii="Times New Roman" w:hAnsi="Times New Roman" w:cs="Times New Roman"/>
                <w:b/>
              </w:rPr>
            </w:pPr>
          </w:p>
        </w:tc>
      </w:tr>
      <w:tr w:rsidR="00107A72" w:rsidTr="004924C1">
        <w:trPr>
          <w:cantSplit/>
          <w:trHeight w:val="7936"/>
        </w:trPr>
        <w:tc>
          <w:tcPr>
            <w:tcW w:w="393" w:type="dxa"/>
            <w:tcBorders>
              <w:right w:val="single" w:sz="4" w:space="0" w:color="auto"/>
            </w:tcBorders>
            <w:textDirection w:val="btLr"/>
          </w:tcPr>
          <w:p w:rsidR="00107A72" w:rsidRPr="00B93762" w:rsidRDefault="00465B64" w:rsidP="004924C1">
            <w:pPr>
              <w:ind w:left="113" w:right="113"/>
              <w:jc w:val="center"/>
              <w:rPr>
                <w:rFonts w:ascii="Times New Roman" w:hAnsi="Times New Roman" w:cs="Times New Roman"/>
                <w:b/>
              </w:rPr>
            </w:pPr>
            <w:r>
              <w:rPr>
                <w:rFonts w:ascii="Times New Roman" w:hAnsi="Times New Roman" w:cs="Times New Roman"/>
                <w:b/>
              </w:rPr>
              <w:t xml:space="preserve">14-22 </w:t>
            </w:r>
            <w:r w:rsidR="00107A72">
              <w:rPr>
                <w:rFonts w:ascii="Times New Roman" w:hAnsi="Times New Roman" w:cs="Times New Roman"/>
                <w:b/>
              </w:rPr>
              <w:t>ARALIK / 8 DERS SAATİ</w:t>
            </w: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Pr="001316F0" w:rsidRDefault="00107A72" w:rsidP="004924C1">
            <w:pPr>
              <w:ind w:left="113" w:right="113"/>
              <w:jc w:val="center"/>
              <w:rPr>
                <w:rFonts w:ascii="Times New Roman" w:hAnsi="Times New Roman" w:cs="Times New Roman"/>
                <w:b/>
                <w:sz w:val="20"/>
                <w:szCs w:val="20"/>
              </w:rPr>
            </w:pPr>
          </w:p>
        </w:tc>
        <w:tc>
          <w:tcPr>
            <w:tcW w:w="424" w:type="dxa"/>
            <w:textDirection w:val="btLr"/>
          </w:tcPr>
          <w:p w:rsidR="00107A72" w:rsidRPr="0063618C" w:rsidRDefault="0061658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3</w:t>
            </w:r>
            <w:r w:rsidR="000879C7">
              <w:rPr>
                <w:rFonts w:ascii="Times New Roman" w:hAnsi="Times New Roman" w:cs="Times New Roman"/>
                <w:b/>
                <w:sz w:val="18"/>
                <w:szCs w:val="18"/>
              </w:rPr>
              <w:t>.</w:t>
            </w:r>
            <w:r w:rsidR="0054076E">
              <w:rPr>
                <w:rFonts w:ascii="Times New Roman" w:hAnsi="Times New Roman" w:cs="Times New Roman"/>
                <w:b/>
                <w:sz w:val="18"/>
                <w:szCs w:val="18"/>
              </w:rPr>
              <w:t>TEMA: FARKLI</w:t>
            </w:r>
            <w:r w:rsidR="00107A72">
              <w:rPr>
                <w:rFonts w:ascii="Times New Roman" w:hAnsi="Times New Roman" w:cs="Times New Roman"/>
                <w:b/>
                <w:sz w:val="18"/>
                <w:szCs w:val="18"/>
              </w:rPr>
              <w:t xml:space="preserve"> DÜNYALAR</w:t>
            </w:r>
            <w:r w:rsidR="00107A72" w:rsidRPr="0063618C">
              <w:rPr>
                <w:rFonts w:ascii="Times New Roman" w:hAnsi="Times New Roman" w:cs="Times New Roman"/>
                <w:b/>
                <w:sz w:val="18"/>
                <w:szCs w:val="18"/>
              </w:rPr>
              <w:t xml:space="preserve">  / ME</w:t>
            </w:r>
            <w:r w:rsidR="007230AB">
              <w:rPr>
                <w:rFonts w:ascii="Times New Roman" w:hAnsi="Times New Roman" w:cs="Times New Roman"/>
                <w:b/>
                <w:sz w:val="18"/>
                <w:szCs w:val="18"/>
              </w:rPr>
              <w:t>TİN: OVA ÇOCUK</w:t>
            </w: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Pr="00E6055C" w:rsidRDefault="00107A72" w:rsidP="004924C1">
            <w:pPr>
              <w:ind w:left="113" w:right="113"/>
              <w:rPr>
                <w:rFonts w:ascii="Times New Roman" w:hAnsi="Times New Roman" w:cs="Times New Roman"/>
                <w:sz w:val="20"/>
                <w:szCs w:val="20"/>
              </w:rPr>
            </w:pPr>
          </w:p>
        </w:tc>
        <w:tc>
          <w:tcPr>
            <w:tcW w:w="567" w:type="dxa"/>
            <w:textDirection w:val="btLr"/>
          </w:tcPr>
          <w:p w:rsidR="00107A72" w:rsidRDefault="00107A72"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Pr="001316F0" w:rsidRDefault="00107A72" w:rsidP="004924C1">
            <w:pPr>
              <w:ind w:left="113" w:right="113"/>
              <w:jc w:val="center"/>
              <w:rPr>
                <w:rFonts w:ascii="Times New Roman" w:hAnsi="Times New Roman" w:cs="Times New Roman"/>
                <w:b/>
                <w:sz w:val="20"/>
                <w:szCs w:val="20"/>
              </w:rPr>
            </w:pPr>
          </w:p>
        </w:tc>
        <w:tc>
          <w:tcPr>
            <w:tcW w:w="5387" w:type="dxa"/>
            <w:vMerge/>
          </w:tcPr>
          <w:p w:rsidR="00107A72" w:rsidRPr="005E0FC8" w:rsidRDefault="00107A72" w:rsidP="004924C1">
            <w:pPr>
              <w:pStyle w:val="AralkYok"/>
            </w:pPr>
          </w:p>
        </w:tc>
        <w:tc>
          <w:tcPr>
            <w:tcW w:w="1842" w:type="dxa"/>
            <w:textDirection w:val="btLr"/>
            <w:vAlign w:val="center"/>
          </w:tcPr>
          <w:p w:rsidR="00107A72" w:rsidRDefault="00107A72" w:rsidP="004924C1">
            <w:pPr>
              <w:rPr>
                <w:rFonts w:ascii="Times New Roman" w:eastAsia="Times New Roman" w:hAnsi="Times New Roman" w:cs="Times New Roman"/>
                <w:b/>
                <w:bCs/>
                <w:sz w:val="20"/>
                <w:szCs w:val="20"/>
                <w:lang w:eastAsia="tr-TR"/>
              </w:rPr>
            </w:pPr>
          </w:p>
          <w:p w:rsidR="00107A72" w:rsidRDefault="00107A72" w:rsidP="004924C1">
            <w:pPr>
              <w:spacing w:before="100" w:beforeAutospacing="1" w:after="100" w:afterAutospacing="1"/>
              <w:rPr>
                <w:rFonts w:ascii="Times New Roman" w:eastAsia="Times New Roman" w:hAnsi="Symbol" w:cs="Times New Roman"/>
                <w:sz w:val="24"/>
                <w:szCs w:val="24"/>
                <w:lang w:eastAsia="tr-TR"/>
              </w:rPr>
            </w:pPr>
          </w:p>
          <w:p w:rsidR="008846CE" w:rsidRPr="008846CE" w:rsidRDefault="008846CE" w:rsidP="008846CE">
            <w:pPr>
              <w:pStyle w:val="AralkYok"/>
              <w:rPr>
                <w:rFonts w:ascii="Times New Roman" w:hAnsi="Times New Roman" w:cs="Times New Roman"/>
                <w:sz w:val="24"/>
                <w:szCs w:val="24"/>
                <w:lang w:eastAsia="tr-TR"/>
              </w:rPr>
            </w:pPr>
            <w:r w:rsidRPr="008846CE">
              <w:rPr>
                <w:rFonts w:ascii="Times New Roman" w:hAnsi="Times New Roman" w:cs="Times New Roman"/>
                <w:b/>
                <w:sz w:val="24"/>
                <w:szCs w:val="24"/>
                <w:lang w:eastAsia="tr-TR"/>
              </w:rPr>
              <w:t xml:space="preserve">· Kültürel öğeleri aktarma ve betimleme: </w:t>
            </w:r>
            <w:r w:rsidRPr="008846CE">
              <w:rPr>
                <w:rFonts w:ascii="Times New Roman" w:hAnsi="Times New Roman" w:cs="Times New Roman"/>
                <w:sz w:val="24"/>
                <w:szCs w:val="24"/>
                <w:lang w:eastAsia="tr-TR"/>
              </w:rPr>
              <w:t>Yabancı misafirlere Türk kahvesi, lokum veya nazar boncuğu gibi kültürel unsurlardan birini seçerek tanıtma yazısı yazma becerisi, dereceli puanlama anahtarı ile ölçülebilir. (3. Anlatalım)</w:t>
            </w:r>
          </w:p>
          <w:p w:rsidR="008846CE" w:rsidRPr="008846CE" w:rsidRDefault="008846CE" w:rsidP="008846CE">
            <w:pPr>
              <w:pStyle w:val="AralkYok"/>
              <w:rPr>
                <w:rFonts w:ascii="Times New Roman" w:hAnsi="Times New Roman" w:cs="Times New Roman"/>
                <w:sz w:val="24"/>
                <w:szCs w:val="24"/>
                <w:lang w:eastAsia="tr-TR"/>
              </w:rPr>
            </w:pPr>
            <w:r w:rsidRPr="008846CE">
              <w:rPr>
                <w:rFonts w:ascii="Times New Roman" w:hAnsi="Times New Roman" w:cs="Times New Roman"/>
                <w:b/>
                <w:sz w:val="24"/>
                <w:szCs w:val="24"/>
                <w:lang w:eastAsia="tr-TR"/>
              </w:rPr>
              <w:t xml:space="preserve">· Bilgi aktarımı ve nesne analizi: </w:t>
            </w:r>
            <w:r w:rsidRPr="008846CE">
              <w:rPr>
                <w:rFonts w:ascii="Times New Roman" w:hAnsi="Times New Roman" w:cs="Times New Roman"/>
                <w:sz w:val="24"/>
                <w:szCs w:val="24"/>
                <w:lang w:eastAsia="tr-TR"/>
              </w:rPr>
              <w:t>Danimarka ve Türk peynir türlerinin (</w:t>
            </w:r>
            <w:proofErr w:type="spellStart"/>
            <w:r w:rsidRPr="008846CE">
              <w:rPr>
                <w:rFonts w:ascii="Times New Roman" w:hAnsi="Times New Roman" w:cs="Times New Roman"/>
                <w:sz w:val="24"/>
                <w:szCs w:val="24"/>
                <w:lang w:eastAsia="tr-TR"/>
              </w:rPr>
              <w:t>Danish</w:t>
            </w:r>
            <w:proofErr w:type="spellEnd"/>
            <w:r w:rsidRPr="008846CE">
              <w:rPr>
                <w:rFonts w:ascii="Times New Roman" w:hAnsi="Times New Roman" w:cs="Times New Roman"/>
                <w:sz w:val="24"/>
                <w:szCs w:val="24"/>
                <w:lang w:eastAsia="tr-TR"/>
              </w:rPr>
              <w:t xml:space="preserve"> Blue ve Konya Küflü Peyniri) benzer ve farklı yönlerini belirleyerek listeleme becerisi, kontrol listesi ile değerlendirilebilir. (7. Anlayalım)</w:t>
            </w:r>
          </w:p>
          <w:p w:rsidR="00107A72" w:rsidRPr="00882C0D" w:rsidRDefault="00107A72" w:rsidP="004924C1">
            <w:pPr>
              <w:spacing w:before="100" w:beforeAutospacing="1" w:after="100" w:afterAutospacing="1"/>
              <w:rPr>
                <w:rFonts w:ascii="Times New Roman" w:eastAsia="Times New Roman" w:hAnsi="Times New Roman" w:cs="Times New Roman"/>
                <w:sz w:val="24"/>
                <w:szCs w:val="24"/>
                <w:lang w:eastAsia="tr-TR"/>
              </w:rPr>
            </w:pPr>
          </w:p>
          <w:p w:rsidR="00107A72" w:rsidRPr="005E0FC8" w:rsidRDefault="00107A72" w:rsidP="004924C1">
            <w:pPr>
              <w:pStyle w:val="AralkYok"/>
              <w:rPr>
                <w:sz w:val="20"/>
                <w:szCs w:val="20"/>
              </w:rPr>
            </w:pPr>
          </w:p>
        </w:tc>
        <w:tc>
          <w:tcPr>
            <w:tcW w:w="1134" w:type="dxa"/>
            <w:textDirection w:val="btLr"/>
            <w:vAlign w:val="center"/>
          </w:tcPr>
          <w:p w:rsidR="00107A72" w:rsidRPr="005E0FC8" w:rsidRDefault="007878F6"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107A72" w:rsidRPr="005E0FC8" w:rsidRDefault="007878F6"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107A72" w:rsidRPr="005E0FC8" w:rsidRDefault="007878F6"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Metindeki mekân, karakter ve olayların anlaşılmasını kolaylaştırmak için hikâye haritası kullanılabilir. Öğrencilerden karakterin özelliklerini metinden kanıt göstererek belirlemeleri istenebilir. Bilinmeyen kelimeler görsel ve bağlamsal ipuçlarıyla desteklenebilir.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metindeki yaşam biçimiyle kendi yaşam çevrelerini karşılaştırarak benzerlik ve farklılıkları belirleyebilirler. “Ben onun yaşadığı yerde bir gün geçirseydim...” başlıklı yaratıcı bir günlük yazabilir veya metindeki mekânı görsel olarak tasarlayabilirler.</w:t>
            </w:r>
          </w:p>
          <w:p w:rsidR="00107A72" w:rsidRPr="00CD3EEC" w:rsidRDefault="00107A72" w:rsidP="00296FB2">
            <w:pPr>
              <w:ind w:left="113"/>
              <w:rPr>
                <w:rFonts w:ascii="Times New Roman" w:hAnsi="Times New Roman" w:cs="Times New Roman"/>
                <w:sz w:val="20"/>
                <w:szCs w:val="20"/>
              </w:rPr>
            </w:pPr>
          </w:p>
        </w:tc>
        <w:tc>
          <w:tcPr>
            <w:tcW w:w="1701" w:type="dxa"/>
            <w:textDirection w:val="btLr"/>
          </w:tcPr>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Pr="00E6055C" w:rsidRDefault="00107A72" w:rsidP="004924C1">
            <w:pPr>
              <w:ind w:left="113" w:right="113"/>
              <w:rPr>
                <w:rFonts w:ascii="Times New Roman" w:hAnsi="Times New Roman" w:cs="Times New Roman"/>
                <w:sz w:val="20"/>
                <w:szCs w:val="20"/>
              </w:rPr>
            </w:pPr>
          </w:p>
        </w:tc>
        <w:tc>
          <w:tcPr>
            <w:tcW w:w="709" w:type="dxa"/>
            <w:textDirection w:val="btLr"/>
          </w:tcPr>
          <w:p w:rsidR="00107A72" w:rsidRPr="008246F2" w:rsidRDefault="009914AE" w:rsidP="009914AE">
            <w:pPr>
              <w:ind w:left="113" w:right="113"/>
              <w:jc w:val="center"/>
              <w:rPr>
                <w:rFonts w:ascii="Times New Roman" w:hAnsi="Times New Roman" w:cs="Times New Roman"/>
                <w:b/>
                <w:sz w:val="20"/>
                <w:szCs w:val="20"/>
              </w:rPr>
            </w:pPr>
            <w:r>
              <w:rPr>
                <w:rFonts w:ascii="Times New Roman" w:hAnsi="Times New Roman" w:cs="Times New Roman"/>
                <w:b/>
                <w:sz w:val="20"/>
                <w:szCs w:val="20"/>
              </w:rPr>
              <w:t>12-18 ARARLIK TUTUM, YATIRIM VE YERLİ MALLARI HAFTASI</w:t>
            </w: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734CD8" w:rsidTr="00296FB2">
        <w:trPr>
          <w:cantSplit/>
          <w:trHeight w:val="615"/>
        </w:trPr>
        <w:tc>
          <w:tcPr>
            <w:tcW w:w="393" w:type="dxa"/>
            <w:vMerge w:val="restart"/>
            <w:shd w:val="clear" w:color="auto" w:fill="FFFF00"/>
            <w:textDirection w:val="btLr"/>
          </w:tcPr>
          <w:p w:rsidR="00734CD8" w:rsidRPr="00B50972" w:rsidRDefault="00734CD8"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734CD8" w:rsidRPr="000C5D3D" w:rsidRDefault="00734CD8"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734CD8" w:rsidRPr="00B50972" w:rsidRDefault="00734CD8"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734CD8" w:rsidRPr="00A3103F" w:rsidRDefault="00734CD8" w:rsidP="004924C1">
            <w:pPr>
              <w:jc w:val="center"/>
              <w:rPr>
                <w:rFonts w:ascii="Times New Roman" w:hAnsi="Times New Roman" w:cs="Times New Roman"/>
                <w:sz w:val="16"/>
                <w:szCs w:val="16"/>
              </w:rPr>
            </w:pPr>
          </w:p>
          <w:p w:rsidR="00734CD8" w:rsidRPr="00A3103F" w:rsidRDefault="00734CD8"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shd w:val="clear" w:color="auto" w:fill="FFFF00"/>
            <w:textDirection w:val="btLr"/>
          </w:tcPr>
          <w:p w:rsidR="00734CD8" w:rsidRDefault="00734CD8" w:rsidP="004924C1">
            <w:pPr>
              <w:ind w:left="113" w:right="113"/>
              <w:jc w:val="center"/>
              <w:rPr>
                <w:rFonts w:ascii="Times New Roman" w:hAnsi="Times New Roman" w:cs="Times New Roman"/>
                <w:sz w:val="16"/>
                <w:szCs w:val="16"/>
              </w:rPr>
            </w:pPr>
          </w:p>
          <w:p w:rsidR="00734CD8" w:rsidRPr="00291F53" w:rsidRDefault="00734CD8"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734CD8" w:rsidRPr="00291F53" w:rsidRDefault="00734CD8"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734CD8" w:rsidRPr="00291F53" w:rsidRDefault="00734CD8"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734CD8" w:rsidRPr="00291F53" w:rsidRDefault="00734CD8"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734CD8" w:rsidRDefault="00734CD8" w:rsidP="004924C1">
            <w:pPr>
              <w:ind w:left="113" w:right="113"/>
              <w:jc w:val="center"/>
              <w:rPr>
                <w:rFonts w:ascii="Times New Roman" w:hAnsi="Times New Roman" w:cs="Times New Roman"/>
                <w:b/>
                <w:sz w:val="24"/>
                <w:szCs w:val="24"/>
              </w:rPr>
            </w:pPr>
          </w:p>
          <w:p w:rsidR="00734CD8" w:rsidRPr="00291F53" w:rsidRDefault="00734CD8"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734CD8" w:rsidRPr="00DA1122" w:rsidRDefault="00734CD8"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734CD8" w:rsidRPr="008246F2" w:rsidRDefault="00734CD8"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734CD8" w:rsidTr="004924C1">
        <w:trPr>
          <w:cantSplit/>
          <w:trHeight w:val="1337"/>
        </w:trPr>
        <w:tc>
          <w:tcPr>
            <w:tcW w:w="393" w:type="dxa"/>
            <w:vMerge/>
            <w:textDirection w:val="btLr"/>
          </w:tcPr>
          <w:p w:rsidR="00734CD8" w:rsidRDefault="00734CD8" w:rsidP="004924C1">
            <w:pPr>
              <w:ind w:left="113" w:right="113"/>
              <w:rPr>
                <w:rFonts w:ascii="Times New Roman" w:hAnsi="Times New Roman" w:cs="Times New Roman"/>
                <w:b/>
                <w:sz w:val="20"/>
                <w:szCs w:val="20"/>
              </w:rPr>
            </w:pPr>
          </w:p>
        </w:tc>
        <w:tc>
          <w:tcPr>
            <w:tcW w:w="424" w:type="dxa"/>
            <w:vMerge/>
            <w:textDirection w:val="btLr"/>
          </w:tcPr>
          <w:p w:rsidR="00734CD8" w:rsidRPr="000C5D3D" w:rsidRDefault="00734CD8" w:rsidP="004924C1">
            <w:pPr>
              <w:ind w:left="113" w:right="113"/>
              <w:rPr>
                <w:rFonts w:ascii="Times New Roman" w:hAnsi="Times New Roman" w:cs="Times New Roman"/>
                <w:b/>
                <w:sz w:val="24"/>
                <w:szCs w:val="24"/>
              </w:rPr>
            </w:pPr>
          </w:p>
        </w:tc>
        <w:tc>
          <w:tcPr>
            <w:tcW w:w="567" w:type="dxa"/>
            <w:vMerge/>
            <w:textDirection w:val="btLr"/>
          </w:tcPr>
          <w:p w:rsidR="00734CD8" w:rsidRPr="00B50972" w:rsidRDefault="00734CD8" w:rsidP="004924C1">
            <w:pPr>
              <w:ind w:left="113" w:right="113"/>
              <w:jc w:val="center"/>
              <w:rPr>
                <w:rFonts w:ascii="Times New Roman" w:hAnsi="Times New Roman" w:cs="Times New Roman"/>
                <w:b/>
                <w:sz w:val="20"/>
                <w:szCs w:val="20"/>
              </w:rPr>
            </w:pPr>
          </w:p>
        </w:tc>
        <w:tc>
          <w:tcPr>
            <w:tcW w:w="5387" w:type="dxa"/>
            <w:vMerge w:val="restart"/>
          </w:tcPr>
          <w:p w:rsidR="00734CD8" w:rsidRDefault="00734CD8" w:rsidP="004924C1">
            <w:pPr>
              <w:pStyle w:val="AralkYok"/>
              <w:rPr>
                <w:rFonts w:ascii="Times New Roman" w:hAnsi="Times New Roman" w:cs="Times New Roman"/>
                <w:sz w:val="16"/>
                <w:szCs w:val="16"/>
              </w:rPr>
            </w:pPr>
          </w:p>
          <w:p w:rsidR="00734CD8" w:rsidRPr="007878F6"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T.D.6.1.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734CD8" w:rsidRDefault="00734CD8"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734CD8"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T.O.6.1.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roofErr w:type="gramEnd"/>
          </w:p>
          <w:p w:rsidR="00734CD8"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T.K.6.1.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roofErr w:type="gramEnd"/>
          </w:p>
          <w:p w:rsidR="00734CD8" w:rsidRPr="007878F6"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T.Y.6.1.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734CD8" w:rsidRDefault="00734CD8"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734CD8" w:rsidRDefault="00734CD8" w:rsidP="004924C1">
            <w:pPr>
              <w:ind w:left="113" w:right="113"/>
              <w:jc w:val="center"/>
              <w:rPr>
                <w:rFonts w:ascii="Times New Roman" w:hAnsi="Times New Roman" w:cs="Times New Roman"/>
                <w:sz w:val="16"/>
                <w:szCs w:val="16"/>
              </w:rPr>
            </w:pPr>
          </w:p>
        </w:tc>
        <w:tc>
          <w:tcPr>
            <w:tcW w:w="1134" w:type="dxa"/>
            <w:vMerge/>
            <w:textDirection w:val="btLr"/>
          </w:tcPr>
          <w:p w:rsidR="00734CD8" w:rsidRPr="00291F53" w:rsidRDefault="00734CD8" w:rsidP="004924C1">
            <w:pPr>
              <w:ind w:left="113" w:right="113"/>
              <w:jc w:val="center"/>
              <w:rPr>
                <w:rFonts w:ascii="Times New Roman" w:hAnsi="Times New Roman" w:cs="Times New Roman"/>
                <w:b/>
              </w:rPr>
            </w:pPr>
          </w:p>
        </w:tc>
        <w:tc>
          <w:tcPr>
            <w:tcW w:w="454" w:type="dxa"/>
            <w:vMerge/>
            <w:textDirection w:val="btLr"/>
          </w:tcPr>
          <w:p w:rsidR="00734CD8" w:rsidRPr="00291F53" w:rsidRDefault="00734CD8" w:rsidP="004924C1">
            <w:pPr>
              <w:ind w:left="113" w:right="113"/>
              <w:jc w:val="center"/>
              <w:rPr>
                <w:rFonts w:ascii="Times New Roman" w:hAnsi="Times New Roman" w:cs="Times New Roman"/>
                <w:b/>
                <w:sz w:val="28"/>
                <w:szCs w:val="28"/>
              </w:rPr>
            </w:pPr>
          </w:p>
        </w:tc>
        <w:tc>
          <w:tcPr>
            <w:tcW w:w="1106" w:type="dxa"/>
            <w:vMerge/>
            <w:textDirection w:val="btLr"/>
          </w:tcPr>
          <w:p w:rsidR="00734CD8" w:rsidRPr="00291F53" w:rsidRDefault="00734CD8" w:rsidP="004924C1">
            <w:pPr>
              <w:ind w:left="113" w:right="113"/>
              <w:jc w:val="center"/>
              <w:rPr>
                <w:rFonts w:ascii="Times New Roman" w:hAnsi="Times New Roman" w:cs="Times New Roman"/>
                <w:b/>
                <w:sz w:val="28"/>
                <w:szCs w:val="28"/>
              </w:rPr>
            </w:pPr>
          </w:p>
        </w:tc>
        <w:tc>
          <w:tcPr>
            <w:tcW w:w="1984" w:type="dxa"/>
            <w:vMerge/>
            <w:textDirection w:val="btLr"/>
          </w:tcPr>
          <w:p w:rsidR="00734CD8" w:rsidRDefault="00734CD8" w:rsidP="004924C1">
            <w:pPr>
              <w:ind w:left="113" w:right="113"/>
              <w:jc w:val="center"/>
              <w:rPr>
                <w:rFonts w:ascii="Times New Roman" w:hAnsi="Times New Roman" w:cs="Times New Roman"/>
                <w:b/>
                <w:sz w:val="24"/>
                <w:szCs w:val="24"/>
              </w:rPr>
            </w:pPr>
          </w:p>
        </w:tc>
        <w:tc>
          <w:tcPr>
            <w:tcW w:w="1701" w:type="dxa"/>
            <w:vMerge/>
            <w:textDirection w:val="btLr"/>
          </w:tcPr>
          <w:p w:rsidR="00734CD8" w:rsidRPr="00DA1122" w:rsidRDefault="00734CD8" w:rsidP="004924C1">
            <w:pPr>
              <w:ind w:left="113" w:right="113"/>
              <w:jc w:val="center"/>
              <w:rPr>
                <w:rFonts w:ascii="Times New Roman" w:hAnsi="Times New Roman" w:cs="Times New Roman"/>
                <w:b/>
                <w:sz w:val="24"/>
                <w:szCs w:val="24"/>
              </w:rPr>
            </w:pPr>
          </w:p>
        </w:tc>
        <w:tc>
          <w:tcPr>
            <w:tcW w:w="709" w:type="dxa"/>
            <w:vMerge/>
            <w:textDirection w:val="btLr"/>
          </w:tcPr>
          <w:p w:rsidR="00734CD8" w:rsidRPr="008246F2" w:rsidRDefault="00734CD8" w:rsidP="004924C1">
            <w:pPr>
              <w:ind w:left="113" w:right="113"/>
              <w:rPr>
                <w:rFonts w:ascii="Times New Roman" w:hAnsi="Times New Roman" w:cs="Times New Roman"/>
                <w:b/>
              </w:rPr>
            </w:pPr>
          </w:p>
        </w:tc>
      </w:tr>
      <w:tr w:rsidR="00734CD8" w:rsidTr="004924C1">
        <w:trPr>
          <w:cantSplit/>
          <w:trHeight w:val="7936"/>
        </w:trPr>
        <w:tc>
          <w:tcPr>
            <w:tcW w:w="393" w:type="dxa"/>
            <w:tcBorders>
              <w:right w:val="single" w:sz="4" w:space="0" w:color="auto"/>
            </w:tcBorders>
            <w:textDirection w:val="btLr"/>
          </w:tcPr>
          <w:p w:rsidR="00734CD8" w:rsidRPr="00B93762" w:rsidRDefault="00EE31A3" w:rsidP="004924C1">
            <w:pPr>
              <w:ind w:left="113" w:right="113"/>
              <w:jc w:val="center"/>
              <w:rPr>
                <w:rFonts w:ascii="Times New Roman" w:hAnsi="Times New Roman" w:cs="Times New Roman"/>
                <w:b/>
              </w:rPr>
            </w:pPr>
            <w:r>
              <w:rPr>
                <w:rFonts w:ascii="Times New Roman" w:hAnsi="Times New Roman" w:cs="Times New Roman"/>
                <w:b/>
              </w:rPr>
              <w:t>23</w:t>
            </w:r>
            <w:r w:rsidR="00465B64">
              <w:rPr>
                <w:rFonts w:ascii="Times New Roman" w:hAnsi="Times New Roman" w:cs="Times New Roman"/>
                <w:b/>
              </w:rPr>
              <w:t>-30</w:t>
            </w:r>
            <w:r w:rsidR="00734CD8">
              <w:rPr>
                <w:rFonts w:ascii="Times New Roman" w:hAnsi="Times New Roman" w:cs="Times New Roman"/>
                <w:b/>
              </w:rPr>
              <w:t xml:space="preserve"> ARALIK / 8 DERS SAATİ</w:t>
            </w: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Pr="001316F0" w:rsidRDefault="00734CD8" w:rsidP="004924C1">
            <w:pPr>
              <w:ind w:left="113" w:right="113"/>
              <w:jc w:val="center"/>
              <w:rPr>
                <w:rFonts w:ascii="Times New Roman" w:hAnsi="Times New Roman" w:cs="Times New Roman"/>
                <w:b/>
                <w:sz w:val="20"/>
                <w:szCs w:val="20"/>
              </w:rPr>
            </w:pPr>
          </w:p>
        </w:tc>
        <w:tc>
          <w:tcPr>
            <w:tcW w:w="424" w:type="dxa"/>
            <w:textDirection w:val="btLr"/>
          </w:tcPr>
          <w:p w:rsidR="00734CD8" w:rsidRPr="0063618C" w:rsidRDefault="0061658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3</w:t>
            </w:r>
            <w:r w:rsidR="000879C7">
              <w:rPr>
                <w:rFonts w:ascii="Times New Roman" w:hAnsi="Times New Roman" w:cs="Times New Roman"/>
                <w:b/>
                <w:sz w:val="18"/>
                <w:szCs w:val="18"/>
              </w:rPr>
              <w:t>.</w:t>
            </w:r>
            <w:r w:rsidR="00095671">
              <w:rPr>
                <w:rFonts w:ascii="Times New Roman" w:hAnsi="Times New Roman" w:cs="Times New Roman"/>
                <w:b/>
                <w:sz w:val="18"/>
                <w:szCs w:val="18"/>
              </w:rPr>
              <w:t>TEMA: FARKLI</w:t>
            </w:r>
            <w:r w:rsidR="00734CD8">
              <w:rPr>
                <w:rFonts w:ascii="Times New Roman" w:hAnsi="Times New Roman" w:cs="Times New Roman"/>
                <w:b/>
                <w:sz w:val="18"/>
                <w:szCs w:val="18"/>
              </w:rPr>
              <w:t xml:space="preserve"> DÜNYALAR</w:t>
            </w:r>
            <w:r w:rsidR="00734CD8" w:rsidRPr="0063618C">
              <w:rPr>
                <w:rFonts w:ascii="Times New Roman" w:hAnsi="Times New Roman" w:cs="Times New Roman"/>
                <w:b/>
                <w:sz w:val="18"/>
                <w:szCs w:val="18"/>
              </w:rPr>
              <w:t xml:space="preserve">  / ME</w:t>
            </w:r>
            <w:r w:rsidR="00734CD8">
              <w:rPr>
                <w:rFonts w:ascii="Times New Roman" w:hAnsi="Times New Roman" w:cs="Times New Roman"/>
                <w:b/>
                <w:sz w:val="18"/>
                <w:szCs w:val="18"/>
              </w:rPr>
              <w:t>TİN: MISIR, İSPANYA, NORVEÇ</w:t>
            </w: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Pr="00E6055C" w:rsidRDefault="00734CD8" w:rsidP="004924C1">
            <w:pPr>
              <w:ind w:left="113" w:right="113"/>
              <w:rPr>
                <w:rFonts w:ascii="Times New Roman" w:hAnsi="Times New Roman" w:cs="Times New Roman"/>
                <w:sz w:val="20"/>
                <w:szCs w:val="20"/>
              </w:rPr>
            </w:pPr>
          </w:p>
        </w:tc>
        <w:tc>
          <w:tcPr>
            <w:tcW w:w="567" w:type="dxa"/>
            <w:textDirection w:val="btLr"/>
          </w:tcPr>
          <w:p w:rsidR="00734CD8" w:rsidRDefault="00734CD8"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Pr="001316F0" w:rsidRDefault="00734CD8" w:rsidP="004924C1">
            <w:pPr>
              <w:ind w:left="113" w:right="113"/>
              <w:jc w:val="center"/>
              <w:rPr>
                <w:rFonts w:ascii="Times New Roman" w:hAnsi="Times New Roman" w:cs="Times New Roman"/>
                <w:b/>
                <w:sz w:val="20"/>
                <w:szCs w:val="20"/>
              </w:rPr>
            </w:pPr>
          </w:p>
        </w:tc>
        <w:tc>
          <w:tcPr>
            <w:tcW w:w="5387" w:type="dxa"/>
            <w:vMerge/>
          </w:tcPr>
          <w:p w:rsidR="00734CD8" w:rsidRPr="005E0FC8" w:rsidRDefault="00734CD8" w:rsidP="004924C1">
            <w:pPr>
              <w:pStyle w:val="AralkYok"/>
            </w:pPr>
          </w:p>
        </w:tc>
        <w:tc>
          <w:tcPr>
            <w:tcW w:w="1842" w:type="dxa"/>
            <w:textDirection w:val="btLr"/>
            <w:vAlign w:val="center"/>
          </w:tcPr>
          <w:p w:rsidR="00734CD8" w:rsidRDefault="00734CD8" w:rsidP="004924C1">
            <w:pPr>
              <w:rPr>
                <w:rFonts w:ascii="Times New Roman" w:eastAsia="Times New Roman" w:hAnsi="Times New Roman" w:cs="Times New Roman"/>
                <w:b/>
                <w:bCs/>
                <w:sz w:val="20"/>
                <w:szCs w:val="20"/>
                <w:lang w:eastAsia="tr-TR"/>
              </w:rPr>
            </w:pPr>
          </w:p>
          <w:p w:rsidR="00734CD8" w:rsidRDefault="00734CD8" w:rsidP="004924C1">
            <w:pPr>
              <w:spacing w:before="100" w:beforeAutospacing="1" w:after="100" w:afterAutospacing="1"/>
              <w:rPr>
                <w:rFonts w:ascii="Times New Roman" w:eastAsia="Times New Roman" w:hAnsi="Symbol" w:cs="Times New Roman"/>
                <w:sz w:val="24"/>
                <w:szCs w:val="24"/>
                <w:lang w:eastAsia="tr-TR"/>
              </w:rPr>
            </w:pPr>
          </w:p>
          <w:p w:rsidR="00734CD8" w:rsidRDefault="001D4455" w:rsidP="00734CD8">
            <w:pPr>
              <w:pStyle w:val="AralkYok"/>
              <w:rPr>
                <w:rFonts w:ascii="Times New Roman" w:hAnsi="Times New Roman" w:cs="Times New Roman"/>
              </w:rPr>
            </w:pPr>
            <w:r>
              <w:rPr>
                <w:rFonts w:ascii="Times New Roman" w:eastAsia="Times New Roman" w:hAnsi="Times New Roman" w:cs="Times New Roman"/>
                <w:lang w:eastAsia="tr-TR"/>
              </w:rPr>
              <w:t xml:space="preserve"> </w:t>
            </w:r>
            <w:r w:rsidR="00734CD8" w:rsidRPr="00734CD8">
              <w:rPr>
                <w:rFonts w:ascii="Times New Roman" w:hAnsi="Times New Roman" w:cs="Times New Roman"/>
                <w:b/>
                <w:bCs/>
              </w:rPr>
              <w:t>Sözlü Anlatım ve Sunum:</w:t>
            </w:r>
            <w:r w:rsidR="00734CD8" w:rsidRPr="00734CD8">
              <w:rPr>
                <w:rFonts w:ascii="Times New Roman" w:hAnsi="Times New Roman" w:cs="Times New Roman"/>
              </w:rPr>
              <w:t xml:space="preserve"> Farklı ülkelerin görgü kuralları ve halk dansları gibi kültürel unsurları hakkında sunum yapma becerisi, </w:t>
            </w:r>
            <w:r w:rsidR="00734CD8" w:rsidRPr="00734CD8">
              <w:rPr>
                <w:rFonts w:ascii="Times New Roman" w:hAnsi="Times New Roman" w:cs="Times New Roman"/>
                <w:b/>
                <w:bCs/>
              </w:rPr>
              <w:t>dereceli puanlama anahtarı</w:t>
            </w:r>
            <w:r w:rsidR="00734CD8" w:rsidRPr="00734CD8">
              <w:rPr>
                <w:rFonts w:ascii="Times New Roman" w:hAnsi="Times New Roman" w:cs="Times New Roman"/>
              </w:rPr>
              <w:t xml:space="preserve"> ile değerlendirilebilir.</w:t>
            </w:r>
          </w:p>
          <w:p w:rsidR="00734CD8" w:rsidRPr="00734CD8" w:rsidRDefault="00734CD8" w:rsidP="00734CD8">
            <w:pPr>
              <w:pStyle w:val="AralkYok"/>
              <w:rPr>
                <w:rFonts w:ascii="Times New Roman" w:eastAsia="Times New Roman" w:hAnsi="Times New Roman" w:cs="Times New Roman"/>
                <w:lang w:eastAsia="tr-TR"/>
              </w:rPr>
            </w:pPr>
          </w:p>
          <w:p w:rsidR="00734CD8" w:rsidRPr="00734CD8" w:rsidRDefault="001D4455" w:rsidP="00734CD8">
            <w:pPr>
              <w:pStyle w:val="AralkYok"/>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 </w:t>
            </w:r>
            <w:r w:rsidR="00734CD8" w:rsidRPr="00734CD8">
              <w:rPr>
                <w:rFonts w:ascii="Times New Roman" w:hAnsi="Times New Roman" w:cs="Times New Roman"/>
                <w:b/>
                <w:bCs/>
              </w:rPr>
              <w:t>Araştırma ve Özetleme:</w:t>
            </w:r>
            <w:r w:rsidR="00734CD8" w:rsidRPr="00734CD8">
              <w:rPr>
                <w:rFonts w:ascii="Times New Roman" w:hAnsi="Times New Roman" w:cs="Times New Roman"/>
              </w:rPr>
              <w:t xml:space="preserve"> Seçilen bir ülkenin kültürel ögelerini (geleneksel yemek, dans vb.) araştırıp özetleme becerisi, </w:t>
            </w:r>
            <w:r w:rsidR="00734CD8" w:rsidRPr="00734CD8">
              <w:rPr>
                <w:rFonts w:ascii="Times New Roman" w:hAnsi="Times New Roman" w:cs="Times New Roman"/>
                <w:b/>
                <w:bCs/>
              </w:rPr>
              <w:t>kontrol listesi</w:t>
            </w:r>
            <w:r w:rsidR="00734CD8" w:rsidRPr="00734CD8">
              <w:rPr>
                <w:rFonts w:ascii="Times New Roman" w:hAnsi="Times New Roman" w:cs="Times New Roman"/>
              </w:rPr>
              <w:t xml:space="preserve"> ile ölçülebilir.</w:t>
            </w:r>
          </w:p>
          <w:p w:rsidR="00734CD8" w:rsidRPr="00882C0D" w:rsidRDefault="00734CD8" w:rsidP="004924C1">
            <w:pPr>
              <w:spacing w:before="100" w:beforeAutospacing="1" w:after="100" w:afterAutospacing="1"/>
              <w:rPr>
                <w:rFonts w:ascii="Times New Roman" w:eastAsia="Times New Roman" w:hAnsi="Times New Roman" w:cs="Times New Roman"/>
                <w:sz w:val="24"/>
                <w:szCs w:val="24"/>
                <w:lang w:eastAsia="tr-TR"/>
              </w:rPr>
            </w:pPr>
          </w:p>
          <w:p w:rsidR="00734CD8" w:rsidRPr="005E0FC8" w:rsidRDefault="00734CD8" w:rsidP="004924C1">
            <w:pPr>
              <w:pStyle w:val="AralkYok"/>
              <w:rPr>
                <w:sz w:val="20"/>
                <w:szCs w:val="20"/>
              </w:rPr>
            </w:pPr>
          </w:p>
        </w:tc>
        <w:tc>
          <w:tcPr>
            <w:tcW w:w="1134" w:type="dxa"/>
            <w:textDirection w:val="btLr"/>
            <w:vAlign w:val="center"/>
          </w:tcPr>
          <w:p w:rsidR="00734CD8" w:rsidRPr="005E0FC8" w:rsidRDefault="00734CD8"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734CD8" w:rsidRPr="005E0FC8" w:rsidRDefault="00734CD8"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734CD8" w:rsidRPr="005E0FC8" w:rsidRDefault="00734CD8"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Üç ülkeye ilişkin temel bilgiler ülke-kültür-yaşam biçimi başlıklarından oluşan karşılaştırma tablosuna yerleştirilebilir. Harita ve görsellerden yararlanılarak öğrencilerin metindeki bilgileri somutlaştırmaları sağlanabilir.</w:t>
            </w:r>
          </w:p>
          <w:p w:rsidR="00D53E77" w:rsidRPr="00ED01E1" w:rsidRDefault="00D53E77" w:rsidP="00D53E77">
            <w:pPr>
              <w:rPr>
                <w:rFonts w:cstheme="minorHAnsi"/>
                <w:sz w:val="20"/>
                <w:szCs w:val="20"/>
              </w:rPr>
            </w:pPr>
            <w:r w:rsidRPr="00ED01E1">
              <w:rPr>
                <w:rFonts w:cstheme="minorHAnsi"/>
                <w:b/>
                <w:sz w:val="20"/>
                <w:szCs w:val="20"/>
              </w:rPr>
              <w:t xml:space="preserve">Zenginleştirme: </w:t>
            </w:r>
            <w:r w:rsidRPr="00ED01E1">
              <w:rPr>
                <w:rFonts w:cstheme="minorHAnsi"/>
                <w:sz w:val="20"/>
                <w:szCs w:val="20"/>
              </w:rPr>
              <w:t>Öğrenciler metinde yer almayan bir ülke seçerek çocukların günlük yaşamı, oyunları, yemekleri, eğitim hayatı veya kültürel özellikleri üzerine araştırma yapabilirler. Sonuçlar “Dünyanın Çocukları” başlıklı sınıf atlasında bir araya getirilebilir.</w:t>
            </w:r>
          </w:p>
          <w:p w:rsidR="00D53E77" w:rsidRPr="00ED01E1" w:rsidRDefault="00D53E77" w:rsidP="00D53E77">
            <w:pPr>
              <w:rPr>
                <w:rFonts w:cstheme="minorHAnsi"/>
                <w:sz w:val="20"/>
                <w:szCs w:val="20"/>
              </w:rPr>
            </w:pPr>
            <w:r w:rsidRPr="00ED01E1">
              <w:rPr>
                <w:rFonts w:cstheme="minorHAnsi"/>
                <w:sz w:val="20"/>
                <w:szCs w:val="20"/>
              </w:rPr>
              <w:t xml:space="preserve">Öğrenciler ayrıca Türkiye ile seçtikleri ülkeyi belirledikleri ölçütler bakımından karşılaştırarak tablo, </w:t>
            </w:r>
            <w:proofErr w:type="spellStart"/>
            <w:r w:rsidRPr="00ED01E1">
              <w:rPr>
                <w:rFonts w:cstheme="minorHAnsi"/>
                <w:sz w:val="20"/>
                <w:szCs w:val="20"/>
              </w:rPr>
              <w:t>infografik</w:t>
            </w:r>
            <w:proofErr w:type="spellEnd"/>
            <w:r w:rsidRPr="00ED01E1">
              <w:rPr>
                <w:rFonts w:cstheme="minorHAnsi"/>
                <w:sz w:val="20"/>
                <w:szCs w:val="20"/>
              </w:rPr>
              <w:t xml:space="preserve"> veya kısa sunum hazırlayabilirler.</w:t>
            </w:r>
          </w:p>
          <w:p w:rsidR="00734CD8" w:rsidRPr="00CD3EEC" w:rsidRDefault="00734CD8" w:rsidP="00296FB2">
            <w:pPr>
              <w:ind w:left="113"/>
              <w:rPr>
                <w:rFonts w:ascii="Times New Roman" w:hAnsi="Times New Roman" w:cs="Times New Roman"/>
                <w:sz w:val="20"/>
                <w:szCs w:val="20"/>
              </w:rPr>
            </w:pPr>
          </w:p>
        </w:tc>
        <w:tc>
          <w:tcPr>
            <w:tcW w:w="1701" w:type="dxa"/>
            <w:textDirection w:val="btLr"/>
          </w:tcPr>
          <w:p w:rsidR="004715DF" w:rsidRDefault="004715DF" w:rsidP="004715DF">
            <w:pPr>
              <w:rPr>
                <w:rFonts w:cstheme="minorHAnsi"/>
                <w:b/>
                <w:sz w:val="20"/>
                <w:szCs w:val="20"/>
              </w:rPr>
            </w:pPr>
            <w:r w:rsidRPr="00ED01E1">
              <w:rPr>
                <w:rFonts w:cstheme="minorHAnsi"/>
                <w:b/>
                <w:sz w:val="20"/>
                <w:szCs w:val="20"/>
              </w:rPr>
              <w:t>3. Tema - Farklı Dünyalar: “Dünyaya Başka Bir Pencereden Bak”</w:t>
            </w:r>
            <w:r>
              <w:rPr>
                <w:rFonts w:cstheme="minorHAnsi"/>
                <w:b/>
                <w:sz w:val="20"/>
                <w:szCs w:val="20"/>
              </w:rPr>
              <w:t xml:space="preserve"> </w:t>
            </w:r>
            <w:r w:rsidRPr="004715DF">
              <w:rPr>
                <w:rFonts w:cstheme="minorHAnsi"/>
                <w:b/>
                <w:sz w:val="20"/>
                <w:szCs w:val="20"/>
                <w:highlight w:val="cyan"/>
              </w:rPr>
              <w:t>(3 Saat)</w:t>
            </w:r>
            <w:r>
              <w:rPr>
                <w:rFonts w:cstheme="minorHAnsi"/>
                <w:b/>
                <w:sz w:val="20"/>
                <w:szCs w:val="20"/>
              </w:rPr>
              <w:t xml:space="preserve"> </w:t>
            </w:r>
          </w:p>
          <w:p w:rsidR="004715DF" w:rsidRPr="004715DF" w:rsidRDefault="004715DF" w:rsidP="004715DF">
            <w:pPr>
              <w:rPr>
                <w:rFonts w:cstheme="minorHAnsi"/>
                <w:b/>
                <w:sz w:val="20"/>
                <w:szCs w:val="20"/>
              </w:rPr>
            </w:pPr>
            <w:r w:rsidRPr="00ED01E1">
              <w:rPr>
                <w:rFonts w:eastAsia="Times New Roman" w:cstheme="minorHAnsi"/>
                <w:b/>
                <w:bCs/>
                <w:sz w:val="20"/>
                <w:szCs w:val="20"/>
                <w:lang w:eastAsia="tr-TR"/>
              </w:rPr>
              <w:t>• Araştırma:</w:t>
            </w:r>
            <w:r w:rsidRPr="00ED01E1">
              <w:rPr>
                <w:rFonts w:eastAsia="Times New Roman" w:cstheme="minorHAnsi"/>
                <w:sz w:val="20"/>
                <w:szCs w:val="20"/>
                <w:lang w:eastAsia="tr-TR"/>
              </w:rPr>
              <w:t xml:space="preserve"> Öğrenciler farklı ülkelerin, şehirlerin ve kültürlerin günlük yaşamları; çocuk oyunları, yemekleri, gelenekleri, sanatları ve yaşam biçimleri üzerine araştırma yaparlar. Benzerliklerin yanı sıra farklılıkların da kültürel zenginliğin bir parçası olduğu üzerinde dururlar.</w:t>
            </w:r>
          </w:p>
          <w:p w:rsidR="004715DF" w:rsidRPr="00ED01E1" w:rsidRDefault="004715DF" w:rsidP="004715DF">
            <w:pPr>
              <w:spacing w:before="100" w:beforeAutospacing="1" w:after="100" w:afterAutospacing="1"/>
              <w:rPr>
                <w:rFonts w:eastAsia="Times New Roman" w:cstheme="minorHAnsi"/>
                <w:sz w:val="20"/>
                <w:szCs w:val="20"/>
                <w:lang w:eastAsia="tr-TR"/>
              </w:rPr>
            </w:pPr>
            <w:r w:rsidRPr="00ED01E1">
              <w:rPr>
                <w:rFonts w:eastAsia="Times New Roman" w:cstheme="minorHAnsi"/>
                <w:b/>
                <w:bCs/>
                <w:sz w:val="20"/>
                <w:szCs w:val="20"/>
                <w:lang w:eastAsia="tr-TR"/>
              </w:rPr>
              <w:t>• Gözlem:</w:t>
            </w:r>
            <w:r w:rsidRPr="00ED01E1">
              <w:rPr>
                <w:rFonts w:eastAsia="Times New Roman" w:cstheme="minorHAnsi"/>
                <w:sz w:val="20"/>
                <w:szCs w:val="20"/>
                <w:lang w:eastAsia="tr-TR"/>
              </w:rPr>
              <w:t xml:space="preserve"> Öğrenciler kendi çevrelerindeki kültürel çeşitliliği gözlemlerler. Farklı yörelere ait yemekler, müzikler, kıyafetler, kelimeler, gelenekler veya yaşam biçimlerinden dikkatlerini çeken örnekleri belirlerler. Gözlemlerinde farklılıklara saygılı ve önyargısız bir dil kullanmaya dikkat ederler.</w:t>
            </w:r>
          </w:p>
          <w:p w:rsidR="004715DF" w:rsidRPr="00ED01E1" w:rsidRDefault="004715DF" w:rsidP="004715DF">
            <w:pPr>
              <w:spacing w:before="100" w:beforeAutospacing="1" w:after="100" w:afterAutospacing="1"/>
              <w:rPr>
                <w:rFonts w:cstheme="minorHAnsi"/>
                <w:sz w:val="20"/>
                <w:szCs w:val="20"/>
                <w:lang w:eastAsia="tr-TR"/>
              </w:rPr>
            </w:pPr>
            <w:r w:rsidRPr="00ED01E1">
              <w:rPr>
                <w:rFonts w:eastAsia="Times New Roman" w:cstheme="minorHAnsi"/>
                <w:b/>
                <w:bCs/>
                <w:sz w:val="20"/>
                <w:szCs w:val="20"/>
                <w:lang w:eastAsia="tr-TR"/>
              </w:rPr>
              <w:t>• Okuma Etkinlikleri:</w:t>
            </w:r>
            <w:r w:rsidRPr="00ED01E1">
              <w:rPr>
                <w:rFonts w:eastAsia="Times New Roman" w:cstheme="minorHAnsi"/>
                <w:sz w:val="20"/>
                <w:szCs w:val="20"/>
                <w:lang w:eastAsia="tr-TR"/>
              </w:rPr>
              <w:t xml:space="preserve"> Tema metinlerinden hareketle farklı yaşamlar, mekânlar, kültürler ve bakış açıları incelenir. Karakterlerin dünyaya bakışları </w:t>
            </w:r>
            <w:r w:rsidRPr="00ED01E1">
              <w:rPr>
                <w:rFonts w:cstheme="minorHAnsi"/>
                <w:sz w:val="20"/>
                <w:szCs w:val="20"/>
                <w:lang w:eastAsia="tr-TR"/>
              </w:rPr>
              <w:t>karşılaştırılarak “Aynı olaya farklı insanlar neden farklı bakabilir?”, “Farklılıklarımız bize neler kazandırır?” gibi sorular üzerinde düşünülür. Farklı kültürleri ve yaşamları tanıtan yaş düzeyine uygun metinlerden de yararlanılabilir.</w:t>
            </w:r>
          </w:p>
          <w:p w:rsidR="004715DF" w:rsidRPr="00ED01E1" w:rsidRDefault="004715DF" w:rsidP="004715DF">
            <w:pPr>
              <w:spacing w:before="100" w:beforeAutospacing="1" w:after="100" w:afterAutospacing="1"/>
              <w:rPr>
                <w:rFonts w:eastAsia="Times New Roman" w:cstheme="minorHAnsi"/>
                <w:sz w:val="20"/>
                <w:szCs w:val="20"/>
                <w:lang w:eastAsia="tr-TR"/>
              </w:rPr>
            </w:pPr>
            <w:r w:rsidRPr="00ED01E1">
              <w:rPr>
                <w:rFonts w:eastAsia="Times New Roman" w:cstheme="minorHAnsi"/>
                <w:b/>
                <w:bCs/>
                <w:sz w:val="20"/>
                <w:szCs w:val="20"/>
                <w:lang w:eastAsia="tr-TR"/>
              </w:rPr>
              <w:t>• Proje:</w:t>
            </w:r>
            <w:r w:rsidRPr="00ED01E1">
              <w:rPr>
                <w:rFonts w:eastAsia="Times New Roman" w:cstheme="minorHAnsi"/>
                <w:sz w:val="20"/>
                <w:szCs w:val="20"/>
                <w:lang w:eastAsia="tr-TR"/>
              </w:rPr>
              <w:t xml:space="preserve"> Öğrenciler seçtikleri bir ülke, şehir, bölge veya kültürü tanıtan </w:t>
            </w:r>
            <w:r w:rsidRPr="00ED01E1">
              <w:rPr>
                <w:rFonts w:cstheme="minorHAnsi"/>
                <w:sz w:val="20"/>
                <w:szCs w:val="20"/>
                <w:lang w:eastAsia="tr-TR"/>
              </w:rPr>
              <w:t>“Farklı Dünyalar” çalışması</w:t>
            </w:r>
            <w:r w:rsidRPr="00ED01E1">
              <w:rPr>
                <w:rFonts w:eastAsia="Times New Roman" w:cstheme="minorHAnsi"/>
                <w:sz w:val="20"/>
                <w:szCs w:val="20"/>
                <w:lang w:eastAsia="tr-TR"/>
              </w:rPr>
              <w:t xml:space="preserve"> hazırlarlar. Çalışmada yaşam biçimi, gelenekler, çocukların günlük hayatı, sanat, yemek veya oyun gibi başlıklardan yararlanabilirler. Ürün; kültür kartı, gezi rehberi, dergi sayfası, poster, kısa video veya dijital sunum biçiminde hazırlanabilir.</w:t>
            </w:r>
          </w:p>
          <w:p w:rsidR="004715DF" w:rsidRPr="00ED01E1" w:rsidRDefault="004715DF" w:rsidP="004715DF">
            <w:pPr>
              <w:spacing w:before="100" w:beforeAutospacing="1" w:after="100" w:afterAutospacing="1"/>
              <w:rPr>
                <w:rFonts w:cstheme="minorHAnsi"/>
                <w:sz w:val="20"/>
                <w:szCs w:val="20"/>
                <w:lang w:eastAsia="tr-TR"/>
              </w:rPr>
            </w:pPr>
            <w:r w:rsidRPr="00ED01E1">
              <w:rPr>
                <w:rFonts w:eastAsia="Times New Roman" w:cstheme="minorHAnsi"/>
                <w:b/>
                <w:bCs/>
                <w:sz w:val="20"/>
                <w:szCs w:val="20"/>
                <w:lang w:eastAsia="tr-TR"/>
              </w:rPr>
              <w:t>• Sosyal Etkinlik:</w:t>
            </w:r>
            <w:r w:rsidRPr="00ED01E1">
              <w:rPr>
                <w:rFonts w:eastAsia="Times New Roman" w:cstheme="minorHAnsi"/>
                <w:sz w:val="20"/>
                <w:szCs w:val="20"/>
                <w:lang w:eastAsia="tr-TR"/>
              </w:rPr>
              <w:t xml:space="preserve"> Sınıfta </w:t>
            </w:r>
            <w:r w:rsidRPr="00ED01E1">
              <w:rPr>
                <w:rFonts w:cstheme="minorHAnsi"/>
                <w:sz w:val="20"/>
                <w:szCs w:val="20"/>
                <w:lang w:eastAsia="tr-TR"/>
              </w:rPr>
              <w:t>“Farklı Dünyalar Buluşması” düzenlenir. Öğrenciler araştırdıkları kültürleri arkadaşlarına tanıtırlar. Hazırlanan çalışmalar sergilenir ve etkinlik “Farklılıklarımız bizi nasıl zenginleştirir?” sorusu üzerine yapılacak kısa bir sınıf sohbetiyle tamamlanır.</w:t>
            </w: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Pr="00E6055C" w:rsidRDefault="00734CD8" w:rsidP="004924C1">
            <w:pPr>
              <w:ind w:left="113" w:right="113"/>
              <w:rPr>
                <w:rFonts w:ascii="Times New Roman" w:hAnsi="Times New Roman" w:cs="Times New Roman"/>
                <w:sz w:val="20"/>
                <w:szCs w:val="20"/>
              </w:rPr>
            </w:pPr>
          </w:p>
        </w:tc>
        <w:tc>
          <w:tcPr>
            <w:tcW w:w="709" w:type="dxa"/>
            <w:textDirection w:val="btLr"/>
          </w:tcPr>
          <w:p w:rsidR="00734CD8" w:rsidRPr="008246F2" w:rsidRDefault="00734CD8" w:rsidP="004924C1">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C72E2" w:rsidTr="00296FB2">
        <w:trPr>
          <w:cantSplit/>
          <w:trHeight w:val="615"/>
        </w:trPr>
        <w:tc>
          <w:tcPr>
            <w:tcW w:w="393" w:type="dxa"/>
            <w:vMerge w:val="restart"/>
            <w:shd w:val="clear" w:color="auto" w:fill="FFFF00"/>
            <w:textDirection w:val="btLr"/>
          </w:tcPr>
          <w:p w:rsidR="00EC72E2" w:rsidRPr="00B50972" w:rsidRDefault="00EC72E2"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EC72E2" w:rsidRPr="000C5D3D" w:rsidRDefault="00EC72E2"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EC72E2" w:rsidRPr="00B50972" w:rsidRDefault="00EC72E2"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EC72E2" w:rsidRPr="00A3103F" w:rsidRDefault="00EC72E2" w:rsidP="004924C1">
            <w:pPr>
              <w:jc w:val="center"/>
              <w:rPr>
                <w:rFonts w:ascii="Times New Roman" w:hAnsi="Times New Roman" w:cs="Times New Roman"/>
                <w:sz w:val="16"/>
                <w:szCs w:val="16"/>
              </w:rPr>
            </w:pPr>
          </w:p>
          <w:p w:rsidR="00EC72E2" w:rsidRPr="00A3103F" w:rsidRDefault="00EC72E2"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shd w:val="clear" w:color="auto" w:fill="FFFF00"/>
            <w:textDirection w:val="btLr"/>
          </w:tcPr>
          <w:p w:rsidR="00EC72E2" w:rsidRDefault="00EC72E2" w:rsidP="004924C1">
            <w:pPr>
              <w:ind w:left="113" w:right="113"/>
              <w:jc w:val="center"/>
              <w:rPr>
                <w:rFonts w:ascii="Times New Roman" w:hAnsi="Times New Roman" w:cs="Times New Roman"/>
                <w:sz w:val="16"/>
                <w:szCs w:val="16"/>
              </w:rPr>
            </w:pPr>
          </w:p>
          <w:p w:rsidR="00EC72E2" w:rsidRPr="00291F53" w:rsidRDefault="00EC72E2"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EC72E2" w:rsidRPr="00291F53" w:rsidRDefault="00EC72E2"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EC72E2" w:rsidRPr="00291F53" w:rsidRDefault="00EC72E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EC72E2" w:rsidRPr="00291F53" w:rsidRDefault="00EC72E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EC72E2" w:rsidRDefault="00EC72E2" w:rsidP="004924C1">
            <w:pPr>
              <w:ind w:left="113" w:right="113"/>
              <w:jc w:val="center"/>
              <w:rPr>
                <w:rFonts w:ascii="Times New Roman" w:hAnsi="Times New Roman" w:cs="Times New Roman"/>
                <w:b/>
                <w:sz w:val="24"/>
                <w:szCs w:val="24"/>
              </w:rPr>
            </w:pPr>
          </w:p>
          <w:p w:rsidR="00EC72E2" w:rsidRPr="00291F53" w:rsidRDefault="00EC72E2"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EC72E2" w:rsidRPr="00DA1122" w:rsidRDefault="00EC72E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EC72E2" w:rsidRPr="008246F2" w:rsidRDefault="00EC72E2"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EC72E2" w:rsidTr="004924C1">
        <w:trPr>
          <w:cantSplit/>
          <w:trHeight w:val="1337"/>
        </w:trPr>
        <w:tc>
          <w:tcPr>
            <w:tcW w:w="393" w:type="dxa"/>
            <w:vMerge/>
            <w:textDirection w:val="btLr"/>
          </w:tcPr>
          <w:p w:rsidR="00EC72E2" w:rsidRDefault="00EC72E2" w:rsidP="004924C1">
            <w:pPr>
              <w:ind w:left="113" w:right="113"/>
              <w:rPr>
                <w:rFonts w:ascii="Times New Roman" w:hAnsi="Times New Roman" w:cs="Times New Roman"/>
                <w:b/>
                <w:sz w:val="20"/>
                <w:szCs w:val="20"/>
              </w:rPr>
            </w:pPr>
          </w:p>
        </w:tc>
        <w:tc>
          <w:tcPr>
            <w:tcW w:w="424" w:type="dxa"/>
            <w:vMerge/>
            <w:textDirection w:val="btLr"/>
          </w:tcPr>
          <w:p w:rsidR="00EC72E2" w:rsidRPr="000C5D3D" w:rsidRDefault="00EC72E2" w:rsidP="004924C1">
            <w:pPr>
              <w:ind w:left="113" w:right="113"/>
              <w:rPr>
                <w:rFonts w:ascii="Times New Roman" w:hAnsi="Times New Roman" w:cs="Times New Roman"/>
                <w:b/>
                <w:sz w:val="24"/>
                <w:szCs w:val="24"/>
              </w:rPr>
            </w:pPr>
          </w:p>
        </w:tc>
        <w:tc>
          <w:tcPr>
            <w:tcW w:w="567" w:type="dxa"/>
            <w:vMerge/>
            <w:textDirection w:val="btLr"/>
          </w:tcPr>
          <w:p w:rsidR="00EC72E2" w:rsidRPr="00B50972" w:rsidRDefault="00EC72E2" w:rsidP="004924C1">
            <w:pPr>
              <w:ind w:left="113" w:right="113"/>
              <w:jc w:val="center"/>
              <w:rPr>
                <w:rFonts w:ascii="Times New Roman" w:hAnsi="Times New Roman" w:cs="Times New Roman"/>
                <w:b/>
                <w:sz w:val="20"/>
                <w:szCs w:val="20"/>
              </w:rPr>
            </w:pPr>
          </w:p>
        </w:tc>
        <w:tc>
          <w:tcPr>
            <w:tcW w:w="5387" w:type="dxa"/>
            <w:vMerge w:val="restart"/>
          </w:tcPr>
          <w:p w:rsidR="00EC72E2" w:rsidRDefault="00EC72E2" w:rsidP="004924C1">
            <w:pPr>
              <w:pStyle w:val="AralkYok"/>
              <w:rPr>
                <w:rFonts w:ascii="Times New Roman" w:hAnsi="Times New Roman" w:cs="Times New Roman"/>
                <w:sz w:val="16"/>
                <w:szCs w:val="16"/>
              </w:rPr>
            </w:pPr>
          </w:p>
          <w:p w:rsidR="00EC72E2" w:rsidRPr="007878F6"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T.D.6.1.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EC72E2" w:rsidRDefault="00EC72E2"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EC72E2"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T.O.6.1.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roofErr w:type="gramEnd"/>
          </w:p>
          <w:p w:rsidR="00EC72E2"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T.K.6.1.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roofErr w:type="gramEnd"/>
          </w:p>
          <w:p w:rsidR="00EC72E2" w:rsidRPr="007878F6"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T.Y.6.1.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EC72E2" w:rsidRDefault="00EC72E2"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EC72E2" w:rsidRDefault="00EC72E2" w:rsidP="004924C1">
            <w:pPr>
              <w:ind w:left="113" w:right="113"/>
              <w:jc w:val="center"/>
              <w:rPr>
                <w:rFonts w:ascii="Times New Roman" w:hAnsi="Times New Roman" w:cs="Times New Roman"/>
                <w:sz w:val="16"/>
                <w:szCs w:val="16"/>
              </w:rPr>
            </w:pPr>
          </w:p>
        </w:tc>
        <w:tc>
          <w:tcPr>
            <w:tcW w:w="1134" w:type="dxa"/>
            <w:vMerge/>
            <w:textDirection w:val="btLr"/>
          </w:tcPr>
          <w:p w:rsidR="00EC72E2" w:rsidRPr="00291F53" w:rsidRDefault="00EC72E2" w:rsidP="004924C1">
            <w:pPr>
              <w:ind w:left="113" w:right="113"/>
              <w:jc w:val="center"/>
              <w:rPr>
                <w:rFonts w:ascii="Times New Roman" w:hAnsi="Times New Roman" w:cs="Times New Roman"/>
                <w:b/>
              </w:rPr>
            </w:pPr>
          </w:p>
        </w:tc>
        <w:tc>
          <w:tcPr>
            <w:tcW w:w="454" w:type="dxa"/>
            <w:vMerge/>
            <w:textDirection w:val="btLr"/>
          </w:tcPr>
          <w:p w:rsidR="00EC72E2" w:rsidRPr="00291F53" w:rsidRDefault="00EC72E2" w:rsidP="004924C1">
            <w:pPr>
              <w:ind w:left="113" w:right="113"/>
              <w:jc w:val="center"/>
              <w:rPr>
                <w:rFonts w:ascii="Times New Roman" w:hAnsi="Times New Roman" w:cs="Times New Roman"/>
                <w:b/>
                <w:sz w:val="28"/>
                <w:szCs w:val="28"/>
              </w:rPr>
            </w:pPr>
          </w:p>
        </w:tc>
        <w:tc>
          <w:tcPr>
            <w:tcW w:w="1106" w:type="dxa"/>
            <w:vMerge/>
            <w:textDirection w:val="btLr"/>
          </w:tcPr>
          <w:p w:rsidR="00EC72E2" w:rsidRPr="00291F53" w:rsidRDefault="00EC72E2" w:rsidP="004924C1">
            <w:pPr>
              <w:ind w:left="113" w:right="113"/>
              <w:jc w:val="center"/>
              <w:rPr>
                <w:rFonts w:ascii="Times New Roman" w:hAnsi="Times New Roman" w:cs="Times New Roman"/>
                <w:b/>
                <w:sz w:val="28"/>
                <w:szCs w:val="28"/>
              </w:rPr>
            </w:pPr>
          </w:p>
        </w:tc>
        <w:tc>
          <w:tcPr>
            <w:tcW w:w="1984" w:type="dxa"/>
            <w:vMerge/>
            <w:textDirection w:val="btLr"/>
          </w:tcPr>
          <w:p w:rsidR="00EC72E2" w:rsidRDefault="00EC72E2" w:rsidP="004924C1">
            <w:pPr>
              <w:ind w:left="113" w:right="113"/>
              <w:jc w:val="center"/>
              <w:rPr>
                <w:rFonts w:ascii="Times New Roman" w:hAnsi="Times New Roman" w:cs="Times New Roman"/>
                <w:b/>
                <w:sz w:val="24"/>
                <w:szCs w:val="24"/>
              </w:rPr>
            </w:pPr>
          </w:p>
        </w:tc>
        <w:tc>
          <w:tcPr>
            <w:tcW w:w="1701" w:type="dxa"/>
            <w:vMerge/>
            <w:textDirection w:val="btLr"/>
          </w:tcPr>
          <w:p w:rsidR="00EC72E2" w:rsidRPr="00DA1122" w:rsidRDefault="00EC72E2" w:rsidP="004924C1">
            <w:pPr>
              <w:ind w:left="113" w:right="113"/>
              <w:jc w:val="center"/>
              <w:rPr>
                <w:rFonts w:ascii="Times New Roman" w:hAnsi="Times New Roman" w:cs="Times New Roman"/>
                <w:b/>
                <w:sz w:val="24"/>
                <w:szCs w:val="24"/>
              </w:rPr>
            </w:pPr>
          </w:p>
        </w:tc>
        <w:tc>
          <w:tcPr>
            <w:tcW w:w="709" w:type="dxa"/>
            <w:vMerge/>
            <w:textDirection w:val="btLr"/>
          </w:tcPr>
          <w:p w:rsidR="00EC72E2" w:rsidRPr="008246F2" w:rsidRDefault="00EC72E2" w:rsidP="004924C1">
            <w:pPr>
              <w:ind w:left="113" w:right="113"/>
              <w:rPr>
                <w:rFonts w:ascii="Times New Roman" w:hAnsi="Times New Roman" w:cs="Times New Roman"/>
                <w:b/>
              </w:rPr>
            </w:pPr>
          </w:p>
        </w:tc>
      </w:tr>
      <w:tr w:rsidR="00EC72E2" w:rsidTr="004924C1">
        <w:trPr>
          <w:cantSplit/>
          <w:trHeight w:val="7936"/>
        </w:trPr>
        <w:tc>
          <w:tcPr>
            <w:tcW w:w="393" w:type="dxa"/>
            <w:tcBorders>
              <w:right w:val="single" w:sz="4" w:space="0" w:color="auto"/>
            </w:tcBorders>
            <w:textDirection w:val="btLr"/>
          </w:tcPr>
          <w:p w:rsidR="00EC72E2" w:rsidRPr="00B93762" w:rsidRDefault="00EE31A3" w:rsidP="004924C1">
            <w:pPr>
              <w:ind w:left="113" w:right="113"/>
              <w:jc w:val="center"/>
              <w:rPr>
                <w:rFonts w:ascii="Times New Roman" w:hAnsi="Times New Roman" w:cs="Times New Roman"/>
                <w:b/>
              </w:rPr>
            </w:pPr>
            <w:r>
              <w:rPr>
                <w:rFonts w:ascii="Times New Roman" w:hAnsi="Times New Roman" w:cs="Times New Roman"/>
                <w:b/>
              </w:rPr>
              <w:t>31</w:t>
            </w:r>
            <w:r w:rsidR="00EC72E2">
              <w:rPr>
                <w:rFonts w:ascii="Times New Roman" w:hAnsi="Times New Roman" w:cs="Times New Roman"/>
                <w:b/>
              </w:rPr>
              <w:t xml:space="preserve"> ARALIK</w:t>
            </w:r>
            <w:r w:rsidR="00465B64">
              <w:rPr>
                <w:rFonts w:ascii="Times New Roman" w:hAnsi="Times New Roman" w:cs="Times New Roman"/>
                <w:b/>
              </w:rPr>
              <w:t>- 8 OCAK</w:t>
            </w:r>
            <w:r w:rsidR="00EC72E2">
              <w:rPr>
                <w:rFonts w:ascii="Times New Roman" w:hAnsi="Times New Roman" w:cs="Times New Roman"/>
                <w:b/>
              </w:rPr>
              <w:t xml:space="preserve"> / 8 DERS SAATİ</w:t>
            </w: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Pr="001316F0" w:rsidRDefault="00EC72E2" w:rsidP="004924C1">
            <w:pPr>
              <w:ind w:left="113" w:right="113"/>
              <w:jc w:val="center"/>
              <w:rPr>
                <w:rFonts w:ascii="Times New Roman" w:hAnsi="Times New Roman" w:cs="Times New Roman"/>
                <w:b/>
                <w:sz w:val="20"/>
                <w:szCs w:val="20"/>
              </w:rPr>
            </w:pPr>
          </w:p>
        </w:tc>
        <w:tc>
          <w:tcPr>
            <w:tcW w:w="424" w:type="dxa"/>
            <w:textDirection w:val="btLr"/>
          </w:tcPr>
          <w:p w:rsidR="00EC72E2" w:rsidRPr="0063618C" w:rsidRDefault="0061658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3</w:t>
            </w:r>
            <w:r w:rsidR="000879C7">
              <w:rPr>
                <w:rFonts w:ascii="Times New Roman" w:hAnsi="Times New Roman" w:cs="Times New Roman"/>
                <w:b/>
                <w:sz w:val="18"/>
                <w:szCs w:val="18"/>
              </w:rPr>
              <w:t>.</w:t>
            </w:r>
            <w:r w:rsidR="00095671">
              <w:rPr>
                <w:rFonts w:ascii="Times New Roman" w:hAnsi="Times New Roman" w:cs="Times New Roman"/>
                <w:b/>
                <w:sz w:val="18"/>
                <w:szCs w:val="18"/>
              </w:rPr>
              <w:t xml:space="preserve">TEMA: FARKLI </w:t>
            </w:r>
            <w:r w:rsidR="00EC72E2">
              <w:rPr>
                <w:rFonts w:ascii="Times New Roman" w:hAnsi="Times New Roman" w:cs="Times New Roman"/>
                <w:b/>
                <w:sz w:val="18"/>
                <w:szCs w:val="18"/>
              </w:rPr>
              <w:t>DÜNYALAR</w:t>
            </w:r>
            <w:r w:rsidR="00EC72E2" w:rsidRPr="0063618C">
              <w:rPr>
                <w:rFonts w:ascii="Times New Roman" w:hAnsi="Times New Roman" w:cs="Times New Roman"/>
                <w:b/>
                <w:sz w:val="18"/>
                <w:szCs w:val="18"/>
              </w:rPr>
              <w:t xml:space="preserve">  / ME</w:t>
            </w:r>
            <w:r w:rsidR="000F13E0">
              <w:rPr>
                <w:rFonts w:ascii="Times New Roman" w:hAnsi="Times New Roman" w:cs="Times New Roman"/>
                <w:b/>
                <w:sz w:val="18"/>
                <w:szCs w:val="18"/>
              </w:rPr>
              <w:t>TİN: ÇOCUKLAR NEREDEYSE OKULLARI ORADADIR</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Pr="00E6055C" w:rsidRDefault="00EC72E2" w:rsidP="004924C1">
            <w:pPr>
              <w:ind w:left="113" w:right="113"/>
              <w:rPr>
                <w:rFonts w:ascii="Times New Roman" w:hAnsi="Times New Roman" w:cs="Times New Roman"/>
                <w:sz w:val="20"/>
                <w:szCs w:val="20"/>
              </w:rPr>
            </w:pPr>
          </w:p>
        </w:tc>
        <w:tc>
          <w:tcPr>
            <w:tcW w:w="567" w:type="dxa"/>
            <w:textDirection w:val="btLr"/>
          </w:tcPr>
          <w:p w:rsidR="00EC72E2" w:rsidRDefault="00EC72E2"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Pr="001316F0" w:rsidRDefault="00EC72E2" w:rsidP="004924C1">
            <w:pPr>
              <w:ind w:left="113" w:right="113"/>
              <w:jc w:val="center"/>
              <w:rPr>
                <w:rFonts w:ascii="Times New Roman" w:hAnsi="Times New Roman" w:cs="Times New Roman"/>
                <w:b/>
                <w:sz w:val="20"/>
                <w:szCs w:val="20"/>
              </w:rPr>
            </w:pPr>
          </w:p>
        </w:tc>
        <w:tc>
          <w:tcPr>
            <w:tcW w:w="5387" w:type="dxa"/>
            <w:vMerge/>
          </w:tcPr>
          <w:p w:rsidR="00EC72E2" w:rsidRPr="005E0FC8" w:rsidRDefault="00EC72E2" w:rsidP="004924C1">
            <w:pPr>
              <w:pStyle w:val="AralkYok"/>
            </w:pPr>
          </w:p>
        </w:tc>
        <w:tc>
          <w:tcPr>
            <w:tcW w:w="1842" w:type="dxa"/>
            <w:textDirection w:val="btLr"/>
            <w:vAlign w:val="center"/>
          </w:tcPr>
          <w:p w:rsidR="00613F30" w:rsidRDefault="00613F30" w:rsidP="000F13E0">
            <w:pPr>
              <w:pStyle w:val="AralkYok"/>
              <w:rPr>
                <w:rFonts w:ascii="Times New Roman" w:eastAsia="Times New Roman" w:hAnsi="Times New Roman" w:cs="Times New Roman"/>
                <w:b/>
                <w:bCs/>
                <w:lang w:eastAsia="tr-TR"/>
              </w:rPr>
            </w:pPr>
          </w:p>
          <w:p w:rsidR="00613F30" w:rsidRDefault="00613F30" w:rsidP="000F13E0">
            <w:pPr>
              <w:pStyle w:val="AralkYok"/>
              <w:rPr>
                <w:rFonts w:ascii="Times New Roman" w:eastAsia="Times New Roman" w:hAnsi="Times New Roman" w:cs="Times New Roman"/>
                <w:b/>
                <w:bCs/>
                <w:lang w:eastAsia="tr-TR"/>
              </w:rPr>
            </w:pPr>
          </w:p>
          <w:p w:rsidR="000F13E0" w:rsidRPr="000F13E0" w:rsidRDefault="000F13E0" w:rsidP="000F13E0">
            <w:pPr>
              <w:pStyle w:val="AralkYok"/>
              <w:rPr>
                <w:rFonts w:ascii="Times New Roman" w:eastAsia="Times New Roman" w:hAnsi="Times New Roman" w:cs="Times New Roman"/>
                <w:lang w:eastAsia="tr-TR"/>
              </w:rPr>
            </w:pPr>
            <w:r w:rsidRPr="000F13E0">
              <w:rPr>
                <w:rFonts w:ascii="Times New Roman" w:eastAsia="Times New Roman" w:hAnsi="Times New Roman" w:cs="Times New Roman"/>
                <w:b/>
                <w:bCs/>
                <w:lang w:eastAsia="tr-TR"/>
              </w:rPr>
              <w:t>Dil bilgisi uygulama:</w:t>
            </w:r>
            <w:r w:rsidRPr="000F13E0">
              <w:rPr>
                <w:rFonts w:ascii="Times New Roman" w:eastAsia="Times New Roman" w:hAnsi="Times New Roman" w:cs="Times New Roman"/>
                <w:lang w:eastAsia="tr-TR"/>
              </w:rPr>
              <w:t xml:space="preserve"> "</w:t>
            </w:r>
            <w:proofErr w:type="gramStart"/>
            <w:r w:rsidRPr="000F13E0">
              <w:rPr>
                <w:rFonts w:ascii="Times New Roman" w:eastAsia="Times New Roman" w:hAnsi="Times New Roman" w:cs="Times New Roman"/>
                <w:lang w:eastAsia="tr-TR"/>
              </w:rPr>
              <w:t>de,</w:t>
            </w:r>
            <w:proofErr w:type="gramEnd"/>
            <w:r w:rsidRPr="000F13E0">
              <w:rPr>
                <w:rFonts w:ascii="Times New Roman" w:eastAsia="Times New Roman" w:hAnsi="Times New Roman" w:cs="Times New Roman"/>
                <w:lang w:eastAsia="tr-TR"/>
              </w:rPr>
              <w:t xml:space="preserve"> ki, </w:t>
            </w:r>
            <w:proofErr w:type="spellStart"/>
            <w:r w:rsidRPr="000F13E0">
              <w:rPr>
                <w:rFonts w:ascii="Times New Roman" w:eastAsia="Times New Roman" w:hAnsi="Times New Roman" w:cs="Times New Roman"/>
                <w:lang w:eastAsia="tr-TR"/>
              </w:rPr>
              <w:t>mi"nin</w:t>
            </w:r>
            <w:proofErr w:type="spellEnd"/>
            <w:r w:rsidRPr="000F13E0">
              <w:rPr>
                <w:rFonts w:ascii="Times New Roman" w:eastAsia="Times New Roman" w:hAnsi="Times New Roman" w:cs="Times New Roman"/>
                <w:lang w:eastAsia="tr-TR"/>
              </w:rPr>
              <w:t xml:space="preserve"> doğru kullanıldığı cümleleri içeren oyun veya test hazırlama becerisi, hazırlanan </w:t>
            </w:r>
            <w:r w:rsidRPr="000F13E0">
              <w:rPr>
                <w:rFonts w:ascii="Times New Roman" w:eastAsia="Times New Roman" w:hAnsi="Times New Roman" w:cs="Times New Roman"/>
                <w:b/>
                <w:bCs/>
                <w:lang w:eastAsia="tr-TR"/>
              </w:rPr>
              <w:t>test veya oyunun kendisi</w:t>
            </w:r>
            <w:r w:rsidRPr="000F13E0">
              <w:rPr>
                <w:rFonts w:ascii="Times New Roman" w:eastAsia="Times New Roman" w:hAnsi="Times New Roman" w:cs="Times New Roman"/>
                <w:lang w:eastAsia="tr-TR"/>
              </w:rPr>
              <w:t xml:space="preserve"> ile ölçülebilir.</w:t>
            </w:r>
          </w:p>
          <w:p w:rsidR="00EC72E2" w:rsidRPr="00882C0D" w:rsidRDefault="000F13E0" w:rsidP="000F13E0">
            <w:pPr>
              <w:spacing w:before="100" w:beforeAutospacing="1" w:after="100" w:afterAutospacing="1"/>
              <w:rPr>
                <w:rFonts w:ascii="Times New Roman" w:eastAsia="Times New Roman" w:hAnsi="Times New Roman" w:cs="Times New Roman"/>
                <w:lang w:eastAsia="tr-TR"/>
              </w:rPr>
            </w:pPr>
            <w:r w:rsidRPr="000F13E0">
              <w:rPr>
                <w:rFonts w:ascii="Times New Roman" w:eastAsia="Times New Roman" w:hAnsi="Times New Roman" w:cs="Times New Roman"/>
                <w:b/>
                <w:bCs/>
                <w:lang w:eastAsia="tr-TR"/>
              </w:rPr>
              <w:t>Anlamlandırma ve çıkarım yapma:</w:t>
            </w:r>
            <w:r w:rsidRPr="000F13E0">
              <w:rPr>
                <w:rFonts w:ascii="Times New Roman" w:eastAsia="Times New Roman" w:hAnsi="Times New Roman" w:cs="Times New Roman"/>
                <w:lang w:eastAsia="tr-TR"/>
              </w:rPr>
              <w:t xml:space="preserve"> Metindeki anahtar kavramlardan (örf, adet, gelenek vb.) yola çıkarak çıkarım yapma ve yorumlama becerisi, </w:t>
            </w:r>
            <w:r w:rsidRPr="000F13E0">
              <w:rPr>
                <w:rFonts w:ascii="Times New Roman" w:eastAsia="Times New Roman" w:hAnsi="Times New Roman" w:cs="Times New Roman"/>
                <w:b/>
                <w:bCs/>
                <w:lang w:eastAsia="tr-TR"/>
              </w:rPr>
              <w:t>gözlem formu</w:t>
            </w:r>
            <w:r w:rsidRPr="000F13E0">
              <w:rPr>
                <w:rFonts w:ascii="Times New Roman" w:eastAsia="Times New Roman" w:hAnsi="Times New Roman" w:cs="Times New Roman"/>
                <w:lang w:eastAsia="tr-TR"/>
              </w:rPr>
              <w:t xml:space="preserve"> ile değerlendirilebilir.</w:t>
            </w:r>
          </w:p>
          <w:p w:rsidR="00EC72E2" w:rsidRPr="005E0FC8" w:rsidRDefault="00EC72E2" w:rsidP="004924C1">
            <w:pPr>
              <w:pStyle w:val="AralkYok"/>
              <w:rPr>
                <w:sz w:val="20"/>
                <w:szCs w:val="20"/>
              </w:rPr>
            </w:pPr>
          </w:p>
        </w:tc>
        <w:tc>
          <w:tcPr>
            <w:tcW w:w="1134" w:type="dxa"/>
            <w:textDirection w:val="btLr"/>
            <w:vAlign w:val="center"/>
          </w:tcPr>
          <w:p w:rsidR="00EC72E2" w:rsidRPr="005E0FC8" w:rsidRDefault="00EC72E2"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EC72E2" w:rsidRPr="005E0FC8" w:rsidRDefault="00EC72E2"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EC72E2" w:rsidRPr="005E0FC8" w:rsidRDefault="00EC72E2"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EC72E2" w:rsidRPr="00193A90" w:rsidRDefault="00EC72E2" w:rsidP="004924C1">
            <w:pPr>
              <w:ind w:left="113"/>
              <w:rPr>
                <w:rFonts w:ascii="Times New Roman" w:hAnsi="Times New Roman" w:cs="Times New Roman"/>
              </w:rPr>
            </w:pPr>
          </w:p>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Dinleme/izleme sırasında farklı ülkelerdeki okul ortamlarının özelliklerini kaydetmeleri için basit bir karşılaştırma çizelgesi kullanılabilir. İçerik gerektiğinde bölümler hâlinde dinletilerek her bölümün ardından kısa anlama ve tahmin sorularına yer verilebilir.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dünyanın farklı bölgelerindeki sıra dışı okul ve eğitim ortamlarını araştırabilirler. Ardından “Benim Hayalimdeki Okul” başlıklı bir tasarım hazırlayarak okulun fiziki özelliklerini, öğrenme ortamlarını ve temel kurallarını gerekçeleriyle açıklayabilirler.</w:t>
            </w:r>
          </w:p>
          <w:p w:rsidR="00EC72E2" w:rsidRPr="00CD3EEC" w:rsidRDefault="00EC72E2" w:rsidP="004924C1">
            <w:pPr>
              <w:ind w:left="113" w:right="113"/>
              <w:rPr>
                <w:rFonts w:ascii="Times New Roman" w:hAnsi="Times New Roman" w:cs="Times New Roman"/>
                <w:sz w:val="20"/>
                <w:szCs w:val="20"/>
              </w:rPr>
            </w:pPr>
          </w:p>
        </w:tc>
        <w:tc>
          <w:tcPr>
            <w:tcW w:w="1701" w:type="dxa"/>
            <w:textDirection w:val="btLr"/>
          </w:tcPr>
          <w:p w:rsidR="00EC72E2" w:rsidRPr="00582C7E" w:rsidRDefault="00EC72E2" w:rsidP="004924C1">
            <w:pPr>
              <w:jc w:val="center"/>
              <w:rPr>
                <w:rFonts w:ascii="Times New Roman" w:hAnsi="Times New Roman" w:cs="Times New Roman"/>
                <w:b/>
                <w:color w:val="FF0000"/>
              </w:rPr>
            </w:pPr>
          </w:p>
          <w:p w:rsidR="00EC72E2" w:rsidRDefault="00EC72E2" w:rsidP="004924C1">
            <w:pPr>
              <w:ind w:left="113" w:right="113"/>
              <w:rPr>
                <w:rFonts w:ascii="Times New Roman" w:hAnsi="Times New Roman" w:cs="Times New Roman"/>
                <w:sz w:val="20"/>
                <w:szCs w:val="20"/>
              </w:rPr>
            </w:pPr>
          </w:p>
          <w:p w:rsidR="00A4618B" w:rsidRPr="00611FA9" w:rsidRDefault="00B81A3A" w:rsidP="00A4618B">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4-15</w:t>
            </w:r>
            <w:r w:rsidR="000A6AF1">
              <w:rPr>
                <w:rFonts w:ascii="Times New Roman" w:hAnsi="Times New Roman" w:cs="Times New Roman"/>
                <w:b/>
                <w:color w:val="FF0000"/>
                <w:sz w:val="32"/>
                <w:szCs w:val="32"/>
              </w:rPr>
              <w:t xml:space="preserve"> OCAK </w:t>
            </w:r>
            <w:r w:rsidR="00A4618B" w:rsidRPr="00611FA9">
              <w:rPr>
                <w:rFonts w:ascii="Times New Roman" w:hAnsi="Times New Roman" w:cs="Times New Roman"/>
                <w:b/>
                <w:color w:val="FF0000"/>
                <w:sz w:val="32"/>
                <w:szCs w:val="32"/>
              </w:rPr>
              <w:t>SINAV HAFTASI</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Pr="00E6055C" w:rsidRDefault="00EC72E2" w:rsidP="004924C1">
            <w:pPr>
              <w:ind w:left="113" w:right="113"/>
              <w:rPr>
                <w:rFonts w:ascii="Times New Roman" w:hAnsi="Times New Roman" w:cs="Times New Roman"/>
                <w:sz w:val="20"/>
                <w:szCs w:val="20"/>
              </w:rPr>
            </w:pPr>
          </w:p>
        </w:tc>
        <w:tc>
          <w:tcPr>
            <w:tcW w:w="709" w:type="dxa"/>
            <w:textDirection w:val="btLr"/>
          </w:tcPr>
          <w:p w:rsidR="00EC72E2" w:rsidRPr="008246F2" w:rsidRDefault="00EC72E2" w:rsidP="004924C1">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613AE0" w:rsidTr="00296FB2">
        <w:trPr>
          <w:cantSplit/>
          <w:trHeight w:val="615"/>
        </w:trPr>
        <w:tc>
          <w:tcPr>
            <w:tcW w:w="393" w:type="dxa"/>
            <w:vMerge w:val="restart"/>
            <w:shd w:val="clear" w:color="auto" w:fill="FFFF00"/>
            <w:textDirection w:val="btLr"/>
          </w:tcPr>
          <w:p w:rsidR="00613AE0" w:rsidRPr="00B50972" w:rsidRDefault="00613AE0"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613AE0" w:rsidRPr="000C5D3D" w:rsidRDefault="00613AE0"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613AE0" w:rsidRPr="00B50972" w:rsidRDefault="00613AE0"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613AE0" w:rsidRPr="00A3103F" w:rsidRDefault="00613AE0" w:rsidP="004924C1">
            <w:pPr>
              <w:jc w:val="center"/>
              <w:rPr>
                <w:rFonts w:ascii="Times New Roman" w:hAnsi="Times New Roman" w:cs="Times New Roman"/>
                <w:sz w:val="16"/>
                <w:szCs w:val="16"/>
              </w:rPr>
            </w:pPr>
          </w:p>
          <w:p w:rsidR="00613AE0" w:rsidRPr="00A3103F" w:rsidRDefault="00613AE0"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shd w:val="clear" w:color="auto" w:fill="FFFF00"/>
            <w:textDirection w:val="btLr"/>
          </w:tcPr>
          <w:p w:rsidR="00613AE0" w:rsidRDefault="00613AE0" w:rsidP="004924C1">
            <w:pPr>
              <w:ind w:left="113" w:right="113"/>
              <w:jc w:val="center"/>
              <w:rPr>
                <w:rFonts w:ascii="Times New Roman" w:hAnsi="Times New Roman" w:cs="Times New Roman"/>
                <w:sz w:val="16"/>
                <w:szCs w:val="16"/>
              </w:rPr>
            </w:pPr>
          </w:p>
          <w:p w:rsidR="00613AE0" w:rsidRPr="00291F53" w:rsidRDefault="00613AE0"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613AE0" w:rsidRPr="00291F53" w:rsidRDefault="00613AE0"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613AE0" w:rsidRPr="00291F53" w:rsidRDefault="00613AE0"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613AE0" w:rsidRPr="00291F53" w:rsidRDefault="00613AE0"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613AE0" w:rsidRDefault="00613AE0" w:rsidP="004924C1">
            <w:pPr>
              <w:ind w:left="113" w:right="113"/>
              <w:jc w:val="center"/>
              <w:rPr>
                <w:rFonts w:ascii="Times New Roman" w:hAnsi="Times New Roman" w:cs="Times New Roman"/>
                <w:b/>
                <w:sz w:val="24"/>
                <w:szCs w:val="24"/>
              </w:rPr>
            </w:pPr>
          </w:p>
          <w:p w:rsidR="00613AE0" w:rsidRPr="00291F53" w:rsidRDefault="00613AE0"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613AE0" w:rsidRPr="00DA1122" w:rsidRDefault="00613AE0"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613AE0" w:rsidRPr="008246F2" w:rsidRDefault="00613AE0"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613AE0" w:rsidTr="004924C1">
        <w:trPr>
          <w:cantSplit/>
          <w:trHeight w:val="1337"/>
        </w:trPr>
        <w:tc>
          <w:tcPr>
            <w:tcW w:w="393" w:type="dxa"/>
            <w:vMerge/>
            <w:textDirection w:val="btLr"/>
          </w:tcPr>
          <w:p w:rsidR="00613AE0" w:rsidRDefault="00613AE0" w:rsidP="004924C1">
            <w:pPr>
              <w:ind w:left="113" w:right="113"/>
              <w:rPr>
                <w:rFonts w:ascii="Times New Roman" w:hAnsi="Times New Roman" w:cs="Times New Roman"/>
                <w:b/>
                <w:sz w:val="20"/>
                <w:szCs w:val="20"/>
              </w:rPr>
            </w:pPr>
          </w:p>
        </w:tc>
        <w:tc>
          <w:tcPr>
            <w:tcW w:w="424" w:type="dxa"/>
            <w:vMerge/>
            <w:textDirection w:val="btLr"/>
          </w:tcPr>
          <w:p w:rsidR="00613AE0" w:rsidRPr="000C5D3D" w:rsidRDefault="00613AE0" w:rsidP="004924C1">
            <w:pPr>
              <w:ind w:left="113" w:right="113"/>
              <w:rPr>
                <w:rFonts w:ascii="Times New Roman" w:hAnsi="Times New Roman" w:cs="Times New Roman"/>
                <w:b/>
                <w:sz w:val="24"/>
                <w:szCs w:val="24"/>
              </w:rPr>
            </w:pPr>
          </w:p>
        </w:tc>
        <w:tc>
          <w:tcPr>
            <w:tcW w:w="567" w:type="dxa"/>
            <w:vMerge/>
            <w:textDirection w:val="btLr"/>
          </w:tcPr>
          <w:p w:rsidR="00613AE0" w:rsidRPr="00B50972" w:rsidRDefault="00613AE0" w:rsidP="004924C1">
            <w:pPr>
              <w:ind w:left="113" w:right="113"/>
              <w:jc w:val="center"/>
              <w:rPr>
                <w:rFonts w:ascii="Times New Roman" w:hAnsi="Times New Roman" w:cs="Times New Roman"/>
                <w:b/>
                <w:sz w:val="20"/>
                <w:szCs w:val="20"/>
              </w:rPr>
            </w:pPr>
          </w:p>
        </w:tc>
        <w:tc>
          <w:tcPr>
            <w:tcW w:w="5387" w:type="dxa"/>
            <w:vMerge w:val="restart"/>
          </w:tcPr>
          <w:p w:rsidR="00613AE0" w:rsidRDefault="00613AE0" w:rsidP="004924C1">
            <w:pPr>
              <w:pStyle w:val="AralkYok"/>
              <w:rPr>
                <w:rFonts w:ascii="Times New Roman" w:hAnsi="Times New Roman" w:cs="Times New Roman"/>
                <w:sz w:val="16"/>
                <w:szCs w:val="16"/>
              </w:rPr>
            </w:pPr>
          </w:p>
          <w:p w:rsidR="00613AE0" w:rsidRPr="007878F6"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T.D.6.1.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613AE0" w:rsidRDefault="00613AE0"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613AE0"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T.O.6.1.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roofErr w:type="gramEnd"/>
          </w:p>
          <w:p w:rsidR="00613AE0"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T.K.6.1.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roofErr w:type="gramEnd"/>
          </w:p>
          <w:p w:rsidR="00613AE0" w:rsidRPr="007878F6"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T.Y.6.1.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613AE0" w:rsidRDefault="00613AE0"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613AE0" w:rsidRDefault="00613AE0" w:rsidP="004924C1">
            <w:pPr>
              <w:ind w:left="113" w:right="113"/>
              <w:jc w:val="center"/>
              <w:rPr>
                <w:rFonts w:ascii="Times New Roman" w:hAnsi="Times New Roman" w:cs="Times New Roman"/>
                <w:sz w:val="16"/>
                <w:szCs w:val="16"/>
              </w:rPr>
            </w:pPr>
          </w:p>
        </w:tc>
        <w:tc>
          <w:tcPr>
            <w:tcW w:w="1134" w:type="dxa"/>
            <w:vMerge/>
            <w:textDirection w:val="btLr"/>
          </w:tcPr>
          <w:p w:rsidR="00613AE0" w:rsidRPr="00291F53" w:rsidRDefault="00613AE0" w:rsidP="004924C1">
            <w:pPr>
              <w:ind w:left="113" w:right="113"/>
              <w:jc w:val="center"/>
              <w:rPr>
                <w:rFonts w:ascii="Times New Roman" w:hAnsi="Times New Roman" w:cs="Times New Roman"/>
                <w:b/>
              </w:rPr>
            </w:pPr>
          </w:p>
        </w:tc>
        <w:tc>
          <w:tcPr>
            <w:tcW w:w="454" w:type="dxa"/>
            <w:vMerge/>
            <w:textDirection w:val="btLr"/>
          </w:tcPr>
          <w:p w:rsidR="00613AE0" w:rsidRPr="00291F53" w:rsidRDefault="00613AE0" w:rsidP="004924C1">
            <w:pPr>
              <w:ind w:left="113" w:right="113"/>
              <w:jc w:val="center"/>
              <w:rPr>
                <w:rFonts w:ascii="Times New Roman" w:hAnsi="Times New Roman" w:cs="Times New Roman"/>
                <w:b/>
                <w:sz w:val="28"/>
                <w:szCs w:val="28"/>
              </w:rPr>
            </w:pPr>
          </w:p>
        </w:tc>
        <w:tc>
          <w:tcPr>
            <w:tcW w:w="1106" w:type="dxa"/>
            <w:vMerge/>
            <w:textDirection w:val="btLr"/>
          </w:tcPr>
          <w:p w:rsidR="00613AE0" w:rsidRPr="00291F53" w:rsidRDefault="00613AE0" w:rsidP="004924C1">
            <w:pPr>
              <w:ind w:left="113" w:right="113"/>
              <w:jc w:val="center"/>
              <w:rPr>
                <w:rFonts w:ascii="Times New Roman" w:hAnsi="Times New Roman" w:cs="Times New Roman"/>
                <w:b/>
                <w:sz w:val="28"/>
                <w:szCs w:val="28"/>
              </w:rPr>
            </w:pPr>
          </w:p>
        </w:tc>
        <w:tc>
          <w:tcPr>
            <w:tcW w:w="1984" w:type="dxa"/>
            <w:vMerge/>
            <w:textDirection w:val="btLr"/>
          </w:tcPr>
          <w:p w:rsidR="00613AE0" w:rsidRDefault="00613AE0" w:rsidP="004924C1">
            <w:pPr>
              <w:ind w:left="113" w:right="113"/>
              <w:jc w:val="center"/>
              <w:rPr>
                <w:rFonts w:ascii="Times New Roman" w:hAnsi="Times New Roman" w:cs="Times New Roman"/>
                <w:b/>
                <w:sz w:val="24"/>
                <w:szCs w:val="24"/>
              </w:rPr>
            </w:pPr>
          </w:p>
        </w:tc>
        <w:tc>
          <w:tcPr>
            <w:tcW w:w="1701" w:type="dxa"/>
            <w:vMerge/>
            <w:textDirection w:val="btLr"/>
          </w:tcPr>
          <w:p w:rsidR="00613AE0" w:rsidRPr="00DA1122" w:rsidRDefault="00613AE0" w:rsidP="004924C1">
            <w:pPr>
              <w:ind w:left="113" w:right="113"/>
              <w:jc w:val="center"/>
              <w:rPr>
                <w:rFonts w:ascii="Times New Roman" w:hAnsi="Times New Roman" w:cs="Times New Roman"/>
                <w:b/>
                <w:sz w:val="24"/>
                <w:szCs w:val="24"/>
              </w:rPr>
            </w:pPr>
          </w:p>
        </w:tc>
        <w:tc>
          <w:tcPr>
            <w:tcW w:w="709" w:type="dxa"/>
            <w:vMerge/>
            <w:textDirection w:val="btLr"/>
          </w:tcPr>
          <w:p w:rsidR="00613AE0" w:rsidRPr="008246F2" w:rsidRDefault="00613AE0" w:rsidP="004924C1">
            <w:pPr>
              <w:ind w:left="113" w:right="113"/>
              <w:rPr>
                <w:rFonts w:ascii="Times New Roman" w:hAnsi="Times New Roman" w:cs="Times New Roman"/>
                <w:b/>
              </w:rPr>
            </w:pPr>
          </w:p>
        </w:tc>
      </w:tr>
      <w:tr w:rsidR="00613AE0" w:rsidTr="004924C1">
        <w:trPr>
          <w:cantSplit/>
          <w:trHeight w:val="7936"/>
        </w:trPr>
        <w:tc>
          <w:tcPr>
            <w:tcW w:w="393" w:type="dxa"/>
            <w:tcBorders>
              <w:right w:val="single" w:sz="4" w:space="0" w:color="auto"/>
            </w:tcBorders>
            <w:textDirection w:val="btLr"/>
          </w:tcPr>
          <w:p w:rsidR="00613AE0" w:rsidRPr="00B93762" w:rsidRDefault="00465B64" w:rsidP="004924C1">
            <w:pPr>
              <w:ind w:left="113" w:right="113"/>
              <w:jc w:val="center"/>
              <w:rPr>
                <w:rFonts w:ascii="Times New Roman" w:hAnsi="Times New Roman" w:cs="Times New Roman"/>
                <w:b/>
              </w:rPr>
            </w:pPr>
            <w:r>
              <w:rPr>
                <w:rFonts w:ascii="Times New Roman" w:hAnsi="Times New Roman" w:cs="Times New Roman"/>
                <w:b/>
              </w:rPr>
              <w:t>11-19</w:t>
            </w:r>
            <w:r w:rsidR="00613AE0">
              <w:rPr>
                <w:rFonts w:ascii="Times New Roman" w:hAnsi="Times New Roman" w:cs="Times New Roman"/>
                <w:b/>
              </w:rPr>
              <w:t xml:space="preserve"> OCAK / 8 DERS SAATİ</w:t>
            </w: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Pr="001316F0" w:rsidRDefault="00613AE0" w:rsidP="004924C1">
            <w:pPr>
              <w:ind w:left="113" w:right="113"/>
              <w:jc w:val="center"/>
              <w:rPr>
                <w:rFonts w:ascii="Times New Roman" w:hAnsi="Times New Roman" w:cs="Times New Roman"/>
                <w:b/>
                <w:sz w:val="20"/>
                <w:szCs w:val="20"/>
              </w:rPr>
            </w:pPr>
          </w:p>
        </w:tc>
        <w:tc>
          <w:tcPr>
            <w:tcW w:w="424" w:type="dxa"/>
            <w:textDirection w:val="btLr"/>
          </w:tcPr>
          <w:p w:rsidR="00613AE0" w:rsidRPr="0063618C" w:rsidRDefault="0061658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3</w:t>
            </w:r>
            <w:r w:rsidR="000879C7">
              <w:rPr>
                <w:rFonts w:ascii="Times New Roman" w:hAnsi="Times New Roman" w:cs="Times New Roman"/>
                <w:b/>
                <w:sz w:val="18"/>
                <w:szCs w:val="18"/>
              </w:rPr>
              <w:t>.</w:t>
            </w:r>
            <w:r w:rsidR="00095671">
              <w:rPr>
                <w:rFonts w:ascii="Times New Roman" w:hAnsi="Times New Roman" w:cs="Times New Roman"/>
                <w:b/>
                <w:sz w:val="18"/>
                <w:szCs w:val="18"/>
              </w:rPr>
              <w:t>TEMA: FARKL</w:t>
            </w:r>
            <w:r w:rsidR="00613AE0">
              <w:rPr>
                <w:rFonts w:ascii="Times New Roman" w:hAnsi="Times New Roman" w:cs="Times New Roman"/>
                <w:b/>
                <w:sz w:val="18"/>
                <w:szCs w:val="18"/>
              </w:rPr>
              <w:t>I DÜNYALAR</w:t>
            </w:r>
            <w:r w:rsidR="00613AE0" w:rsidRPr="0063618C">
              <w:rPr>
                <w:rFonts w:ascii="Times New Roman" w:hAnsi="Times New Roman" w:cs="Times New Roman"/>
                <w:b/>
                <w:sz w:val="18"/>
                <w:szCs w:val="18"/>
              </w:rPr>
              <w:t xml:space="preserve">  / ME</w:t>
            </w:r>
            <w:r w:rsidR="00613AE0">
              <w:rPr>
                <w:rFonts w:ascii="Times New Roman" w:hAnsi="Times New Roman" w:cs="Times New Roman"/>
                <w:b/>
                <w:sz w:val="18"/>
                <w:szCs w:val="18"/>
              </w:rPr>
              <w:t>TİN:</w:t>
            </w:r>
            <w:r w:rsidR="00C163D3">
              <w:rPr>
                <w:rFonts w:ascii="Times New Roman" w:hAnsi="Times New Roman" w:cs="Times New Roman"/>
                <w:b/>
                <w:sz w:val="18"/>
                <w:szCs w:val="18"/>
              </w:rPr>
              <w:t xml:space="preserve"> AY AVCISI ESKİMOLAR</w:t>
            </w: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Pr="00E6055C" w:rsidRDefault="00613AE0" w:rsidP="004924C1">
            <w:pPr>
              <w:ind w:left="113" w:right="113"/>
              <w:rPr>
                <w:rFonts w:ascii="Times New Roman" w:hAnsi="Times New Roman" w:cs="Times New Roman"/>
                <w:sz w:val="20"/>
                <w:szCs w:val="20"/>
              </w:rPr>
            </w:pPr>
          </w:p>
        </w:tc>
        <w:tc>
          <w:tcPr>
            <w:tcW w:w="567" w:type="dxa"/>
            <w:textDirection w:val="btLr"/>
          </w:tcPr>
          <w:p w:rsidR="00613AE0" w:rsidRDefault="00613AE0"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Pr="001316F0" w:rsidRDefault="00613AE0" w:rsidP="004924C1">
            <w:pPr>
              <w:ind w:left="113" w:right="113"/>
              <w:jc w:val="center"/>
              <w:rPr>
                <w:rFonts w:ascii="Times New Roman" w:hAnsi="Times New Roman" w:cs="Times New Roman"/>
                <w:b/>
                <w:sz w:val="20"/>
                <w:szCs w:val="20"/>
              </w:rPr>
            </w:pPr>
          </w:p>
        </w:tc>
        <w:tc>
          <w:tcPr>
            <w:tcW w:w="5387" w:type="dxa"/>
            <w:vMerge/>
          </w:tcPr>
          <w:p w:rsidR="00613AE0" w:rsidRPr="005E0FC8" w:rsidRDefault="00613AE0" w:rsidP="004924C1">
            <w:pPr>
              <w:pStyle w:val="AralkYok"/>
            </w:pPr>
          </w:p>
        </w:tc>
        <w:tc>
          <w:tcPr>
            <w:tcW w:w="1842" w:type="dxa"/>
            <w:textDirection w:val="btLr"/>
            <w:vAlign w:val="center"/>
          </w:tcPr>
          <w:p w:rsidR="00613AE0" w:rsidRDefault="00613AE0" w:rsidP="004924C1">
            <w:pPr>
              <w:pStyle w:val="AralkYok"/>
              <w:rPr>
                <w:rFonts w:ascii="Times New Roman" w:eastAsia="Times New Roman" w:hAnsi="Times New Roman" w:cs="Times New Roman"/>
                <w:b/>
                <w:bCs/>
                <w:lang w:eastAsia="tr-TR"/>
              </w:rPr>
            </w:pPr>
          </w:p>
          <w:p w:rsidR="00613AE0" w:rsidRDefault="00613AE0" w:rsidP="004924C1">
            <w:pPr>
              <w:pStyle w:val="AralkYok"/>
              <w:rPr>
                <w:rFonts w:ascii="Times New Roman" w:eastAsia="Times New Roman" w:hAnsi="Times New Roman" w:cs="Times New Roman"/>
                <w:b/>
                <w:bCs/>
                <w:lang w:eastAsia="tr-TR"/>
              </w:rPr>
            </w:pPr>
          </w:p>
          <w:p w:rsidR="00C163D3" w:rsidRPr="00C163D3" w:rsidRDefault="00C163D3" w:rsidP="00C163D3">
            <w:pPr>
              <w:rPr>
                <w:rFonts w:ascii="Times New Roman" w:eastAsia="Arial Nova" w:hAnsi="Times New Roman" w:cs="Times New Roman"/>
                <w:lang w:eastAsia="tr-TR"/>
              </w:rPr>
            </w:pPr>
            <w:r w:rsidRPr="00C163D3">
              <w:rPr>
                <w:rFonts w:ascii="Times New Roman" w:eastAsia="Arial Nova" w:hAnsi="Times New Roman" w:cs="Times New Roman"/>
                <w:b/>
                <w:bCs/>
                <w:lang w:eastAsia="tr-TR"/>
              </w:rPr>
              <w:t>İzleme ve anlama:</w:t>
            </w:r>
            <w:r w:rsidRPr="00C163D3">
              <w:rPr>
                <w:rFonts w:ascii="Times New Roman" w:eastAsia="Arial Nova" w:hAnsi="Times New Roman" w:cs="Times New Roman"/>
                <w:lang w:eastAsia="tr-TR"/>
              </w:rPr>
              <w:t xml:space="preserve"> Videoda yer alan düşünceyi geliştirme yollarını (sayısal verilerden yararlanma, karşılaştırma, benzetme) belirleme becerisi, </w:t>
            </w:r>
            <w:r w:rsidRPr="00C163D3">
              <w:rPr>
                <w:rFonts w:ascii="Times New Roman" w:eastAsia="Arial Nova" w:hAnsi="Times New Roman" w:cs="Times New Roman"/>
                <w:b/>
                <w:bCs/>
                <w:lang w:eastAsia="tr-TR"/>
              </w:rPr>
              <w:t>kontrol listesi</w:t>
            </w:r>
            <w:r w:rsidRPr="00C163D3">
              <w:rPr>
                <w:rFonts w:ascii="Times New Roman" w:eastAsia="Arial Nova" w:hAnsi="Times New Roman" w:cs="Times New Roman"/>
                <w:lang w:eastAsia="tr-TR"/>
              </w:rPr>
              <w:t xml:space="preserve"> ile değerlendirilebilir.</w:t>
            </w:r>
          </w:p>
          <w:p w:rsidR="00613AE0" w:rsidRPr="00882C0D" w:rsidRDefault="00C163D3" w:rsidP="00C163D3">
            <w:pPr>
              <w:spacing w:before="100" w:beforeAutospacing="1" w:after="100" w:afterAutospacing="1"/>
              <w:rPr>
                <w:rFonts w:ascii="Times New Roman" w:eastAsia="Times New Roman" w:hAnsi="Times New Roman" w:cs="Times New Roman"/>
                <w:lang w:eastAsia="tr-TR"/>
              </w:rPr>
            </w:pPr>
            <w:r w:rsidRPr="00C163D3">
              <w:rPr>
                <w:rFonts w:ascii="Times New Roman" w:eastAsia="Arial Nova" w:hAnsi="Times New Roman" w:cs="Times New Roman"/>
                <w:b/>
                <w:bCs/>
                <w:lang w:eastAsia="tr-TR"/>
              </w:rPr>
              <w:t>Yazılı anlatım ve yaratıcılık:</w:t>
            </w:r>
            <w:r w:rsidRPr="00C163D3">
              <w:rPr>
                <w:rFonts w:ascii="Times New Roman" w:eastAsia="Arial Nova" w:hAnsi="Times New Roman" w:cs="Times New Roman"/>
                <w:lang w:eastAsia="tr-TR"/>
              </w:rPr>
              <w:t xml:space="preserve"> Bir masalı farklı bir bakış açısından (ayın bakış açısı gibi) yeniden yazma becerisi, </w:t>
            </w:r>
            <w:r w:rsidRPr="00C163D3">
              <w:rPr>
                <w:rFonts w:ascii="Times New Roman" w:eastAsia="Arial Nova" w:hAnsi="Times New Roman" w:cs="Times New Roman"/>
                <w:b/>
                <w:bCs/>
                <w:lang w:eastAsia="tr-TR"/>
              </w:rPr>
              <w:t>dereceli puanlama anahtarı</w:t>
            </w:r>
            <w:r w:rsidRPr="00C163D3">
              <w:rPr>
                <w:rFonts w:ascii="Times New Roman" w:eastAsia="Arial Nova" w:hAnsi="Times New Roman" w:cs="Times New Roman"/>
                <w:lang w:eastAsia="tr-TR"/>
              </w:rPr>
              <w:t xml:space="preserve"> ile değerlendirilebilir.</w:t>
            </w:r>
          </w:p>
          <w:p w:rsidR="00613AE0" w:rsidRPr="005E0FC8" w:rsidRDefault="00613AE0" w:rsidP="004924C1">
            <w:pPr>
              <w:pStyle w:val="AralkYok"/>
              <w:rPr>
                <w:sz w:val="20"/>
                <w:szCs w:val="20"/>
              </w:rPr>
            </w:pPr>
          </w:p>
        </w:tc>
        <w:tc>
          <w:tcPr>
            <w:tcW w:w="1134" w:type="dxa"/>
            <w:textDirection w:val="btLr"/>
            <w:vAlign w:val="center"/>
          </w:tcPr>
          <w:p w:rsidR="00613AE0" w:rsidRPr="005E0FC8" w:rsidRDefault="00613AE0"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613AE0" w:rsidRPr="005E0FC8" w:rsidRDefault="00613AE0"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613AE0" w:rsidRPr="005E0FC8" w:rsidRDefault="00613AE0"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D53E77" w:rsidRPr="00ED01E1" w:rsidRDefault="00D53E77" w:rsidP="00D53E77">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 öğrencilerin yabancı oldukları kültürel unsurlar görseller, haritalar ve kısa açıklamalarla desteklenebilir. Öğrencilerden metindeki yaşam biçimi, doğa koşulları, barınma ve günlük yaşamla ilgili bilgileri sınıflandırmaları istenebilir.</w:t>
            </w:r>
          </w:p>
          <w:p w:rsidR="00D53E77" w:rsidRPr="00ED01E1" w:rsidRDefault="00D53E77" w:rsidP="00D53E77">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farklı coğrafi koşullarda yaşayan topluluklardan birini araştırarak “Coğrafya Yaşamı Nasıl Değiştirir?” sorusuna cevap arayabilirler. İklim, barınma, giyim, beslenme ve günlük yaşam arasındaki ilişkileri gösteren bir </w:t>
            </w:r>
            <w:proofErr w:type="spellStart"/>
            <w:r w:rsidRPr="00ED01E1">
              <w:rPr>
                <w:rFonts w:cstheme="minorHAnsi"/>
                <w:sz w:val="20"/>
                <w:szCs w:val="20"/>
              </w:rPr>
              <w:t>infografik</w:t>
            </w:r>
            <w:proofErr w:type="spellEnd"/>
            <w:r w:rsidRPr="00ED01E1">
              <w:rPr>
                <w:rFonts w:cstheme="minorHAnsi"/>
                <w:sz w:val="20"/>
                <w:szCs w:val="20"/>
              </w:rPr>
              <w:t xml:space="preserve"> veya dijital sunum hazırlayabilirler.</w:t>
            </w:r>
          </w:p>
          <w:p w:rsidR="00D53E77" w:rsidRPr="00ED01E1" w:rsidRDefault="00D53E77" w:rsidP="00D53E77">
            <w:pPr>
              <w:rPr>
                <w:rFonts w:cstheme="minorHAnsi"/>
                <w:sz w:val="20"/>
                <w:szCs w:val="20"/>
              </w:rPr>
            </w:pPr>
            <w:r w:rsidRPr="00ED01E1">
              <w:rPr>
                <w:rFonts w:cstheme="minorHAnsi"/>
                <w:sz w:val="20"/>
                <w:szCs w:val="20"/>
              </w:rPr>
              <w:t>Farklı kültürlere ilişkin araştırmalarda saygılı dil kullanılması ve kültürel farklılıkların “doğru-yanlış” şeklinde değil, yaşanılan çevre ve kültürel şartlarla ilişkilendirilerek değerlendirilmesi üzerinde durulabilir.</w:t>
            </w:r>
          </w:p>
          <w:p w:rsidR="00613AE0" w:rsidRPr="00CD3EEC" w:rsidRDefault="00613AE0" w:rsidP="00296FB2">
            <w:pPr>
              <w:ind w:left="113"/>
              <w:rPr>
                <w:rFonts w:ascii="Times New Roman" w:hAnsi="Times New Roman" w:cs="Times New Roman"/>
                <w:sz w:val="20"/>
                <w:szCs w:val="20"/>
              </w:rPr>
            </w:pPr>
          </w:p>
        </w:tc>
        <w:tc>
          <w:tcPr>
            <w:tcW w:w="1701" w:type="dxa"/>
            <w:textDirection w:val="btLr"/>
          </w:tcPr>
          <w:p w:rsidR="00E0252E" w:rsidRPr="00582C7E" w:rsidRDefault="00465B64" w:rsidP="00E0252E">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20-21-22</w:t>
            </w:r>
            <w:r w:rsidR="00E0252E">
              <w:rPr>
                <w:rFonts w:ascii="Times New Roman" w:hAnsi="Times New Roman" w:cs="Times New Roman"/>
                <w:b/>
                <w:color w:val="FF0000"/>
                <w:sz w:val="32"/>
                <w:szCs w:val="32"/>
              </w:rPr>
              <w:t xml:space="preserve"> OCAK</w:t>
            </w:r>
          </w:p>
          <w:p w:rsidR="00E0252E" w:rsidRPr="00582C7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E0252E" w:rsidRPr="00582C7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E0252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E0252E" w:rsidRPr="00582C7E" w:rsidRDefault="00E0252E" w:rsidP="00E0252E">
            <w:pPr>
              <w:jc w:val="center"/>
              <w:rPr>
                <w:rFonts w:ascii="Times New Roman" w:hAnsi="Times New Roman" w:cs="Times New Roman"/>
                <w:b/>
                <w:color w:val="FF000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Pr="00E6055C" w:rsidRDefault="00613AE0" w:rsidP="004924C1">
            <w:pPr>
              <w:ind w:left="113" w:right="113"/>
              <w:rPr>
                <w:rFonts w:ascii="Times New Roman" w:hAnsi="Times New Roman" w:cs="Times New Roman"/>
                <w:sz w:val="20"/>
                <w:szCs w:val="20"/>
              </w:rPr>
            </w:pPr>
          </w:p>
        </w:tc>
        <w:tc>
          <w:tcPr>
            <w:tcW w:w="709" w:type="dxa"/>
            <w:textDirection w:val="btLr"/>
          </w:tcPr>
          <w:p w:rsidR="00613AE0" w:rsidRDefault="00613AE0" w:rsidP="004924C1">
            <w:pPr>
              <w:ind w:left="113" w:right="113"/>
              <w:jc w:val="center"/>
              <w:rPr>
                <w:rFonts w:ascii="Times New Roman" w:hAnsi="Times New Roman" w:cs="Times New Roman"/>
                <w:b/>
                <w:sz w:val="20"/>
                <w:szCs w:val="20"/>
              </w:rPr>
            </w:pPr>
          </w:p>
          <w:p w:rsidR="00491558" w:rsidRPr="00491558" w:rsidRDefault="00AA10E0" w:rsidP="004924C1">
            <w:pPr>
              <w:ind w:left="113" w:right="113"/>
              <w:jc w:val="center"/>
              <w:rPr>
                <w:rFonts w:ascii="Times New Roman" w:hAnsi="Times New Roman" w:cs="Times New Roman"/>
                <w:b/>
                <w:sz w:val="28"/>
                <w:szCs w:val="28"/>
              </w:rPr>
            </w:pPr>
            <w:r>
              <w:rPr>
                <w:rFonts w:ascii="Times New Roman" w:hAnsi="Times New Roman" w:cs="Times New Roman"/>
                <w:b/>
                <w:color w:val="FF0000"/>
                <w:sz w:val="28"/>
                <w:szCs w:val="28"/>
              </w:rPr>
              <w:t>25</w:t>
            </w:r>
            <w:r w:rsidR="00491558" w:rsidRPr="00491558">
              <w:rPr>
                <w:rFonts w:ascii="Times New Roman" w:hAnsi="Times New Roman" w:cs="Times New Roman"/>
                <w:b/>
                <w:color w:val="FF0000"/>
                <w:sz w:val="28"/>
                <w:szCs w:val="28"/>
              </w:rPr>
              <w:t xml:space="preserve"> OCAK</w:t>
            </w:r>
            <w:r>
              <w:rPr>
                <w:rFonts w:ascii="Times New Roman" w:hAnsi="Times New Roman" w:cs="Times New Roman"/>
                <w:b/>
                <w:color w:val="FF0000"/>
                <w:sz w:val="28"/>
                <w:szCs w:val="28"/>
              </w:rPr>
              <w:t>- 5 ŞUBAT</w:t>
            </w:r>
            <w:r w:rsidR="00491558" w:rsidRPr="00491558">
              <w:rPr>
                <w:rFonts w:ascii="Times New Roman" w:hAnsi="Times New Roman" w:cs="Times New Roman"/>
                <w:b/>
                <w:color w:val="FF0000"/>
                <w:sz w:val="28"/>
                <w:szCs w:val="28"/>
              </w:rPr>
              <w:t xml:space="preserve"> YARIYIL TATİLİ</w:t>
            </w: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0252E" w:rsidTr="00296FB2">
        <w:trPr>
          <w:cantSplit/>
          <w:trHeight w:val="615"/>
        </w:trPr>
        <w:tc>
          <w:tcPr>
            <w:tcW w:w="393" w:type="dxa"/>
            <w:vMerge w:val="restart"/>
            <w:shd w:val="clear" w:color="auto" w:fill="FFFF00"/>
            <w:textDirection w:val="btLr"/>
          </w:tcPr>
          <w:p w:rsidR="00E0252E" w:rsidRPr="00B50972" w:rsidRDefault="00E0252E"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E0252E" w:rsidRPr="000C5D3D" w:rsidRDefault="00E0252E"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E0252E" w:rsidRPr="00B50972" w:rsidRDefault="00E0252E"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E0252E" w:rsidRPr="00A3103F" w:rsidRDefault="00E0252E" w:rsidP="004924C1">
            <w:pPr>
              <w:jc w:val="center"/>
              <w:rPr>
                <w:rFonts w:ascii="Times New Roman" w:hAnsi="Times New Roman" w:cs="Times New Roman"/>
                <w:sz w:val="16"/>
                <w:szCs w:val="16"/>
              </w:rPr>
            </w:pPr>
          </w:p>
          <w:p w:rsidR="00E0252E" w:rsidRPr="00A3103F" w:rsidRDefault="00E0252E"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shd w:val="clear" w:color="auto" w:fill="FFFF00"/>
            <w:textDirection w:val="btLr"/>
          </w:tcPr>
          <w:p w:rsidR="00E0252E" w:rsidRDefault="00E0252E" w:rsidP="004924C1">
            <w:pPr>
              <w:ind w:left="113" w:right="113"/>
              <w:jc w:val="center"/>
              <w:rPr>
                <w:rFonts w:ascii="Times New Roman" w:hAnsi="Times New Roman" w:cs="Times New Roman"/>
                <w:sz w:val="16"/>
                <w:szCs w:val="16"/>
              </w:rPr>
            </w:pPr>
          </w:p>
          <w:p w:rsidR="00E0252E" w:rsidRPr="00291F53" w:rsidRDefault="00E0252E"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E0252E" w:rsidRPr="00291F53" w:rsidRDefault="00E0252E"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E0252E" w:rsidRPr="00291F53" w:rsidRDefault="00E0252E"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E0252E" w:rsidRPr="00291F53" w:rsidRDefault="00E0252E"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E0252E" w:rsidRDefault="00E0252E" w:rsidP="004924C1">
            <w:pPr>
              <w:ind w:left="113" w:right="113"/>
              <w:jc w:val="center"/>
              <w:rPr>
                <w:rFonts w:ascii="Times New Roman" w:hAnsi="Times New Roman" w:cs="Times New Roman"/>
                <w:b/>
                <w:sz w:val="24"/>
                <w:szCs w:val="24"/>
              </w:rPr>
            </w:pPr>
          </w:p>
          <w:p w:rsidR="00E0252E" w:rsidRPr="00291F53" w:rsidRDefault="00E0252E"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E0252E" w:rsidRPr="00DA1122" w:rsidRDefault="00E0252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E0252E" w:rsidRPr="008246F2" w:rsidRDefault="00E0252E"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E0252E" w:rsidTr="004924C1">
        <w:trPr>
          <w:cantSplit/>
          <w:trHeight w:val="1337"/>
        </w:trPr>
        <w:tc>
          <w:tcPr>
            <w:tcW w:w="393" w:type="dxa"/>
            <w:vMerge/>
            <w:textDirection w:val="btLr"/>
          </w:tcPr>
          <w:p w:rsidR="00E0252E" w:rsidRDefault="00E0252E" w:rsidP="004924C1">
            <w:pPr>
              <w:ind w:left="113" w:right="113"/>
              <w:rPr>
                <w:rFonts w:ascii="Times New Roman" w:hAnsi="Times New Roman" w:cs="Times New Roman"/>
                <w:b/>
                <w:sz w:val="20"/>
                <w:szCs w:val="20"/>
              </w:rPr>
            </w:pPr>
          </w:p>
        </w:tc>
        <w:tc>
          <w:tcPr>
            <w:tcW w:w="424" w:type="dxa"/>
            <w:vMerge/>
            <w:textDirection w:val="btLr"/>
          </w:tcPr>
          <w:p w:rsidR="00E0252E" w:rsidRPr="000C5D3D" w:rsidRDefault="00E0252E" w:rsidP="004924C1">
            <w:pPr>
              <w:ind w:left="113" w:right="113"/>
              <w:rPr>
                <w:rFonts w:ascii="Times New Roman" w:hAnsi="Times New Roman" w:cs="Times New Roman"/>
                <w:b/>
                <w:sz w:val="24"/>
                <w:szCs w:val="24"/>
              </w:rPr>
            </w:pPr>
          </w:p>
        </w:tc>
        <w:tc>
          <w:tcPr>
            <w:tcW w:w="567" w:type="dxa"/>
            <w:vMerge/>
            <w:textDirection w:val="btLr"/>
          </w:tcPr>
          <w:p w:rsidR="00E0252E" w:rsidRPr="00B50972" w:rsidRDefault="00E0252E" w:rsidP="004924C1">
            <w:pPr>
              <w:ind w:left="113" w:right="113"/>
              <w:jc w:val="center"/>
              <w:rPr>
                <w:rFonts w:ascii="Times New Roman" w:hAnsi="Times New Roman" w:cs="Times New Roman"/>
                <w:b/>
                <w:sz w:val="20"/>
                <w:szCs w:val="20"/>
              </w:rPr>
            </w:pPr>
          </w:p>
        </w:tc>
        <w:tc>
          <w:tcPr>
            <w:tcW w:w="5387" w:type="dxa"/>
            <w:vMerge w:val="restart"/>
          </w:tcPr>
          <w:p w:rsidR="00E0252E" w:rsidRDefault="00E0252E" w:rsidP="004924C1">
            <w:pPr>
              <w:pStyle w:val="AralkYok"/>
              <w:rPr>
                <w:rFonts w:ascii="Times New Roman" w:hAnsi="Times New Roman" w:cs="Times New Roman"/>
                <w:sz w:val="16"/>
                <w:szCs w:val="16"/>
              </w:rPr>
            </w:pPr>
          </w:p>
          <w:p w:rsidR="00E965CC" w:rsidRDefault="00E965CC" w:rsidP="004924C1">
            <w:pPr>
              <w:pStyle w:val="AralkYok"/>
              <w:rPr>
                <w:rFonts w:ascii="Times New Roman" w:hAnsi="Times New Roman" w:cs="Times New Roman"/>
                <w:sz w:val="20"/>
                <w:szCs w:val="20"/>
              </w:rPr>
            </w:pPr>
            <w:proofErr w:type="gramStart"/>
            <w:r w:rsidRPr="00E0252E">
              <w:rPr>
                <w:rFonts w:ascii="Times New Roman" w:hAnsi="Times New Roman" w:cs="Times New Roman"/>
                <w:b/>
                <w:bCs/>
                <w:sz w:val="20"/>
                <w:szCs w:val="20"/>
              </w:rPr>
              <w:t>DİNLEME/İZLEME</w:t>
            </w:r>
            <w:r w:rsidR="00E0252E" w:rsidRPr="00E0252E">
              <w:rPr>
                <w:rFonts w:ascii="Times New Roman" w:hAnsi="Times New Roman" w:cs="Times New Roman"/>
                <w:sz w:val="20"/>
                <w:szCs w:val="20"/>
              </w:rPr>
              <w:br/>
              <w:t>T.D.6.1. Dinlemede/izlemede materyal seçimini yönetebilme</w:t>
            </w:r>
            <w:r w:rsidR="00E0252E" w:rsidRPr="00E0252E">
              <w:rPr>
                <w:rFonts w:ascii="Times New Roman" w:hAnsi="Times New Roman" w:cs="Times New Roman"/>
                <w:sz w:val="20"/>
                <w:szCs w:val="20"/>
              </w:rPr>
              <w:br/>
              <w:t>T.D.6.2. Dinlemede/izlemede strateji ve yöntem seçimlerini yönetebilme</w:t>
            </w:r>
            <w:r w:rsidR="00E0252E" w:rsidRPr="00E0252E">
              <w:rPr>
                <w:rFonts w:ascii="Times New Roman" w:hAnsi="Times New Roman" w:cs="Times New Roman"/>
                <w:sz w:val="20"/>
                <w:szCs w:val="20"/>
              </w:rPr>
              <w:br/>
              <w:t>T.D.6.12. Dinlediğini/izlediğini yorumlayabilme</w:t>
            </w:r>
            <w:r w:rsidR="00E0252E" w:rsidRPr="00E0252E">
              <w:rPr>
                <w:rFonts w:ascii="Times New Roman" w:hAnsi="Times New Roman" w:cs="Times New Roman"/>
                <w:sz w:val="20"/>
                <w:szCs w:val="20"/>
              </w:rPr>
              <w:br/>
              <w:t>T.D.6.14. Bilgilendirici metinlerde metin yapılarından hareketle önemli bilgileri belirlemeye yönelik çözümleme yapabilme</w:t>
            </w:r>
            <w:r w:rsidR="00E0252E" w:rsidRPr="00E0252E">
              <w:rPr>
                <w:rFonts w:ascii="Times New Roman" w:hAnsi="Times New Roman" w:cs="Times New Roman"/>
                <w:sz w:val="20"/>
                <w:szCs w:val="20"/>
              </w:rPr>
              <w:br/>
              <w:t>T.D.6.25. Dinleme/izleme sürecine yönelik öz yansıtma yapabilme/kendini uyarlayabilme</w:t>
            </w:r>
            <w:proofErr w:type="gramEnd"/>
          </w:p>
          <w:p w:rsidR="00E965CC"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proofErr w:type="gramStart"/>
            <w:r w:rsidR="00E965CC" w:rsidRPr="00E0252E">
              <w:rPr>
                <w:rFonts w:ascii="Times New Roman" w:hAnsi="Times New Roman" w:cs="Times New Roman"/>
                <w:b/>
                <w:bCs/>
                <w:sz w:val="20"/>
                <w:szCs w:val="20"/>
              </w:rPr>
              <w:t>OKUMA</w:t>
            </w:r>
            <w:r w:rsidRPr="00E0252E">
              <w:rPr>
                <w:rFonts w:ascii="Times New Roman" w:hAnsi="Times New Roman" w:cs="Times New Roman"/>
                <w:sz w:val="20"/>
                <w:szCs w:val="20"/>
              </w:rPr>
              <w:br/>
              <w:t>T.O.6.1. Okumada materyal seçimini yönetebilme</w:t>
            </w:r>
            <w:r w:rsidRPr="00E0252E">
              <w:rPr>
                <w:rFonts w:ascii="Times New Roman" w:hAnsi="Times New Roman" w:cs="Times New Roman"/>
                <w:sz w:val="20"/>
                <w:szCs w:val="20"/>
              </w:rPr>
              <w:br/>
              <w:t>T.O.6.3. Okumada strateji ve yöntem seçimlerini yönetebilme</w:t>
            </w:r>
            <w:r w:rsidRPr="00E0252E">
              <w:rPr>
                <w:rFonts w:ascii="Times New Roman" w:hAnsi="Times New Roman" w:cs="Times New Roman"/>
                <w:sz w:val="20"/>
                <w:szCs w:val="20"/>
              </w:rPr>
              <w:br/>
              <w:t>T.O.6.13. Metni yorumlayabilme</w:t>
            </w:r>
            <w:r w:rsidRPr="00E0252E">
              <w:rPr>
                <w:rFonts w:ascii="Times New Roman" w:hAnsi="Times New Roman" w:cs="Times New Roman"/>
                <w:sz w:val="20"/>
                <w:szCs w:val="20"/>
              </w:rPr>
              <w:br/>
              <w:t>T.O.6.15. Bilgilendirici metinlerde metin yapılarından hareketle önemli bilgileri belirlemeye yönelik çözümleme yapabilme</w:t>
            </w:r>
            <w:r w:rsidRPr="00E0252E">
              <w:rPr>
                <w:rFonts w:ascii="Times New Roman" w:hAnsi="Times New Roman" w:cs="Times New Roman"/>
                <w:sz w:val="20"/>
                <w:szCs w:val="20"/>
              </w:rPr>
              <w:br/>
              <w:t>T.O.6.22. Çoklu ortam ögelerine yönelik çözümleme yapabilme</w:t>
            </w:r>
            <w:r w:rsidRPr="00E0252E">
              <w:rPr>
                <w:rFonts w:ascii="Times New Roman" w:hAnsi="Times New Roman" w:cs="Times New Roman"/>
                <w:sz w:val="20"/>
                <w:szCs w:val="20"/>
              </w:rPr>
              <w:br/>
              <w:t>T.O.6.27. Okuma sürecine yönelik öz yansıtma yapabilme/kendini uyarlayabilme</w:t>
            </w:r>
            <w:proofErr w:type="gramEnd"/>
          </w:p>
          <w:p w:rsidR="00E965CC"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r w:rsidR="00E965CC" w:rsidRPr="00E0252E">
              <w:rPr>
                <w:rFonts w:ascii="Times New Roman" w:hAnsi="Times New Roman" w:cs="Times New Roman"/>
                <w:b/>
                <w:bCs/>
                <w:sz w:val="20"/>
                <w:szCs w:val="20"/>
              </w:rPr>
              <w:t>KONUŞMA</w:t>
            </w:r>
            <w:r w:rsidRPr="00E0252E">
              <w:rPr>
                <w:rFonts w:ascii="Times New Roman" w:hAnsi="Times New Roman" w:cs="Times New Roman"/>
                <w:sz w:val="20"/>
                <w:szCs w:val="20"/>
              </w:rPr>
              <w:br/>
              <w:t>T.K.6.1. Konuşma sürecini yönetebilme</w:t>
            </w:r>
            <w:r w:rsidRPr="00E0252E">
              <w:rPr>
                <w:rFonts w:ascii="Times New Roman" w:hAnsi="Times New Roman" w:cs="Times New Roman"/>
                <w:sz w:val="20"/>
                <w:szCs w:val="20"/>
              </w:rPr>
              <w:br/>
              <w:t>T.K.6.20. Hazırlıklı konuşmasını yapılandırabilme</w:t>
            </w:r>
            <w:r w:rsidRPr="00E0252E">
              <w:rPr>
                <w:rFonts w:ascii="Times New Roman" w:hAnsi="Times New Roman" w:cs="Times New Roman"/>
                <w:sz w:val="20"/>
                <w:szCs w:val="20"/>
              </w:rPr>
              <w:br/>
              <w:t>T.K.6.21. Konuşmasında düşünceyi geliştirme yollarını kullanabilme</w:t>
            </w:r>
            <w:r w:rsidRPr="00E0252E">
              <w:rPr>
                <w:rFonts w:ascii="Times New Roman" w:hAnsi="Times New Roman" w:cs="Times New Roman"/>
                <w:sz w:val="20"/>
                <w:szCs w:val="20"/>
              </w:rPr>
              <w:br/>
              <w:t>T.K.6.24. Uygun geçiş ve bağlantı ifadelerini kullanabilme</w:t>
            </w:r>
            <w:r w:rsidRPr="00E0252E">
              <w:rPr>
                <w:rFonts w:ascii="Times New Roman" w:hAnsi="Times New Roman" w:cs="Times New Roman"/>
                <w:sz w:val="20"/>
                <w:szCs w:val="20"/>
              </w:rPr>
              <w:br/>
              <w:t>T.K.6.26. Konuşma sürecine yönelik öz yansıtma yapabilme/kendini uyarlayabilme</w:t>
            </w:r>
          </w:p>
          <w:p w:rsidR="00E0252E" w:rsidRPr="00E0252E"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proofErr w:type="gramStart"/>
            <w:r w:rsidR="00E965CC" w:rsidRPr="00E0252E">
              <w:rPr>
                <w:rFonts w:ascii="Times New Roman" w:hAnsi="Times New Roman" w:cs="Times New Roman"/>
                <w:b/>
                <w:bCs/>
                <w:sz w:val="20"/>
                <w:szCs w:val="20"/>
              </w:rPr>
              <w:t>YAZMA</w:t>
            </w:r>
            <w:r w:rsidRPr="00E0252E">
              <w:rPr>
                <w:rFonts w:ascii="Times New Roman" w:hAnsi="Times New Roman" w:cs="Times New Roman"/>
                <w:sz w:val="20"/>
                <w:szCs w:val="20"/>
              </w:rPr>
              <w:br/>
              <w:t>T.Y.6.1. Yazma sürecini yönetebilme</w:t>
            </w:r>
            <w:r w:rsidRPr="00E0252E">
              <w:rPr>
                <w:rFonts w:ascii="Times New Roman" w:hAnsi="Times New Roman" w:cs="Times New Roman"/>
                <w:sz w:val="20"/>
                <w:szCs w:val="20"/>
              </w:rPr>
              <w:br/>
              <w:t>T.Y.6.3. Yazısında içerik ve yapıya yönelik seçimlerini yönetebilme</w:t>
            </w:r>
            <w:r w:rsidRPr="00E0252E">
              <w:rPr>
                <w:rFonts w:ascii="Times New Roman" w:hAnsi="Times New Roman" w:cs="Times New Roman"/>
                <w:sz w:val="20"/>
                <w:szCs w:val="20"/>
              </w:rPr>
              <w:br/>
              <w:t>T.Y.6.6. Yazısında çoklu ortam ögeleriyle içerik oluşturabilme</w:t>
            </w:r>
            <w:r w:rsidRPr="00E0252E">
              <w:rPr>
                <w:rFonts w:ascii="Times New Roman" w:hAnsi="Times New Roman" w:cs="Times New Roman"/>
                <w:sz w:val="20"/>
                <w:szCs w:val="20"/>
              </w:rPr>
              <w:br/>
              <w:t>T.Y.6.12. Yazılı olarak özetleyebilme</w:t>
            </w:r>
            <w:r w:rsidRPr="00E0252E">
              <w:rPr>
                <w:rFonts w:ascii="Times New Roman" w:hAnsi="Times New Roman" w:cs="Times New Roman"/>
                <w:sz w:val="20"/>
                <w:szCs w:val="20"/>
              </w:rPr>
              <w:br/>
              <w:t>T.Y.6.21. Yazım kuralları ve noktalama işaretlerini uygulayabilme</w:t>
            </w:r>
            <w:r w:rsidRPr="00E0252E">
              <w:rPr>
                <w:rFonts w:ascii="Times New Roman" w:hAnsi="Times New Roman" w:cs="Times New Roman"/>
                <w:sz w:val="20"/>
                <w:szCs w:val="20"/>
              </w:rPr>
              <w:br/>
              <w:t>T.Y.6.22. Yazma sürecine yönelik öz yansıtma yapabilme/kendini uyarlayabilme </w:t>
            </w:r>
            <w:proofErr w:type="gramEnd"/>
          </w:p>
        </w:tc>
        <w:tc>
          <w:tcPr>
            <w:tcW w:w="1842" w:type="dxa"/>
            <w:vMerge/>
            <w:textDirection w:val="btLr"/>
          </w:tcPr>
          <w:p w:rsidR="00E0252E" w:rsidRDefault="00E0252E" w:rsidP="004924C1">
            <w:pPr>
              <w:ind w:left="113" w:right="113"/>
              <w:jc w:val="center"/>
              <w:rPr>
                <w:rFonts w:ascii="Times New Roman" w:hAnsi="Times New Roman" w:cs="Times New Roman"/>
                <w:sz w:val="16"/>
                <w:szCs w:val="16"/>
              </w:rPr>
            </w:pPr>
          </w:p>
        </w:tc>
        <w:tc>
          <w:tcPr>
            <w:tcW w:w="1134" w:type="dxa"/>
            <w:vMerge/>
            <w:textDirection w:val="btLr"/>
          </w:tcPr>
          <w:p w:rsidR="00E0252E" w:rsidRPr="00291F53" w:rsidRDefault="00E0252E" w:rsidP="004924C1">
            <w:pPr>
              <w:ind w:left="113" w:right="113"/>
              <w:jc w:val="center"/>
              <w:rPr>
                <w:rFonts w:ascii="Times New Roman" w:hAnsi="Times New Roman" w:cs="Times New Roman"/>
                <w:b/>
              </w:rPr>
            </w:pPr>
          </w:p>
        </w:tc>
        <w:tc>
          <w:tcPr>
            <w:tcW w:w="454" w:type="dxa"/>
            <w:vMerge/>
            <w:textDirection w:val="btLr"/>
          </w:tcPr>
          <w:p w:rsidR="00E0252E" w:rsidRPr="00291F53" w:rsidRDefault="00E0252E" w:rsidP="004924C1">
            <w:pPr>
              <w:ind w:left="113" w:right="113"/>
              <w:jc w:val="center"/>
              <w:rPr>
                <w:rFonts w:ascii="Times New Roman" w:hAnsi="Times New Roman" w:cs="Times New Roman"/>
                <w:b/>
                <w:sz w:val="28"/>
                <w:szCs w:val="28"/>
              </w:rPr>
            </w:pPr>
          </w:p>
        </w:tc>
        <w:tc>
          <w:tcPr>
            <w:tcW w:w="1106" w:type="dxa"/>
            <w:vMerge/>
            <w:textDirection w:val="btLr"/>
          </w:tcPr>
          <w:p w:rsidR="00E0252E" w:rsidRPr="00291F53" w:rsidRDefault="00E0252E" w:rsidP="004924C1">
            <w:pPr>
              <w:ind w:left="113" w:right="113"/>
              <w:jc w:val="center"/>
              <w:rPr>
                <w:rFonts w:ascii="Times New Roman" w:hAnsi="Times New Roman" w:cs="Times New Roman"/>
                <w:b/>
                <w:sz w:val="28"/>
                <w:szCs w:val="28"/>
              </w:rPr>
            </w:pPr>
          </w:p>
        </w:tc>
        <w:tc>
          <w:tcPr>
            <w:tcW w:w="1984" w:type="dxa"/>
            <w:vMerge/>
            <w:textDirection w:val="btLr"/>
          </w:tcPr>
          <w:p w:rsidR="00E0252E" w:rsidRDefault="00E0252E" w:rsidP="004924C1">
            <w:pPr>
              <w:ind w:left="113" w:right="113"/>
              <w:jc w:val="center"/>
              <w:rPr>
                <w:rFonts w:ascii="Times New Roman" w:hAnsi="Times New Roman" w:cs="Times New Roman"/>
                <w:b/>
                <w:sz w:val="24"/>
                <w:szCs w:val="24"/>
              </w:rPr>
            </w:pPr>
          </w:p>
        </w:tc>
        <w:tc>
          <w:tcPr>
            <w:tcW w:w="1701" w:type="dxa"/>
            <w:vMerge/>
            <w:textDirection w:val="btLr"/>
          </w:tcPr>
          <w:p w:rsidR="00E0252E" w:rsidRPr="00DA1122" w:rsidRDefault="00E0252E" w:rsidP="004924C1">
            <w:pPr>
              <w:ind w:left="113" w:right="113"/>
              <w:jc w:val="center"/>
              <w:rPr>
                <w:rFonts w:ascii="Times New Roman" w:hAnsi="Times New Roman" w:cs="Times New Roman"/>
                <w:b/>
                <w:sz w:val="24"/>
                <w:szCs w:val="24"/>
              </w:rPr>
            </w:pPr>
          </w:p>
        </w:tc>
        <w:tc>
          <w:tcPr>
            <w:tcW w:w="709" w:type="dxa"/>
            <w:vMerge/>
            <w:textDirection w:val="btLr"/>
          </w:tcPr>
          <w:p w:rsidR="00E0252E" w:rsidRPr="008246F2" w:rsidRDefault="00E0252E" w:rsidP="004924C1">
            <w:pPr>
              <w:ind w:left="113" w:right="113"/>
              <w:rPr>
                <w:rFonts w:ascii="Times New Roman" w:hAnsi="Times New Roman" w:cs="Times New Roman"/>
                <w:b/>
              </w:rPr>
            </w:pPr>
          </w:p>
        </w:tc>
      </w:tr>
      <w:tr w:rsidR="00E0252E" w:rsidTr="004924C1">
        <w:trPr>
          <w:cantSplit/>
          <w:trHeight w:val="7936"/>
        </w:trPr>
        <w:tc>
          <w:tcPr>
            <w:tcW w:w="393" w:type="dxa"/>
            <w:tcBorders>
              <w:right w:val="single" w:sz="4" w:space="0" w:color="auto"/>
            </w:tcBorders>
            <w:textDirection w:val="btLr"/>
          </w:tcPr>
          <w:p w:rsidR="00E0252E" w:rsidRPr="00B93762" w:rsidRDefault="001775D3" w:rsidP="004924C1">
            <w:pPr>
              <w:ind w:left="113" w:right="113"/>
              <w:jc w:val="center"/>
              <w:rPr>
                <w:rFonts w:ascii="Times New Roman" w:hAnsi="Times New Roman" w:cs="Times New Roman"/>
                <w:b/>
              </w:rPr>
            </w:pPr>
            <w:r>
              <w:rPr>
                <w:rFonts w:ascii="Times New Roman" w:hAnsi="Times New Roman" w:cs="Times New Roman"/>
                <w:b/>
              </w:rPr>
              <w:t>8-16</w:t>
            </w:r>
            <w:r w:rsidR="00E0252E">
              <w:rPr>
                <w:rFonts w:ascii="Times New Roman" w:hAnsi="Times New Roman" w:cs="Times New Roman"/>
                <w:b/>
              </w:rPr>
              <w:t xml:space="preserve"> ŞUBAT / 8 DERS SAATİ</w:t>
            </w: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Pr="001316F0" w:rsidRDefault="00E0252E" w:rsidP="004924C1">
            <w:pPr>
              <w:ind w:left="113" w:right="113"/>
              <w:jc w:val="center"/>
              <w:rPr>
                <w:rFonts w:ascii="Times New Roman" w:hAnsi="Times New Roman" w:cs="Times New Roman"/>
                <w:b/>
                <w:sz w:val="20"/>
                <w:szCs w:val="20"/>
              </w:rPr>
            </w:pPr>
          </w:p>
        </w:tc>
        <w:tc>
          <w:tcPr>
            <w:tcW w:w="424" w:type="dxa"/>
            <w:textDirection w:val="btLr"/>
          </w:tcPr>
          <w:p w:rsidR="00E0252E" w:rsidRPr="00E0252E" w:rsidRDefault="00616581" w:rsidP="004924C1">
            <w:pPr>
              <w:ind w:left="113" w:right="113"/>
              <w:jc w:val="center"/>
              <w:rPr>
                <w:rFonts w:ascii="Times New Roman" w:hAnsi="Times New Roman" w:cs="Times New Roman"/>
                <w:b/>
                <w:sz w:val="16"/>
                <w:szCs w:val="16"/>
              </w:rPr>
            </w:pPr>
            <w:r>
              <w:rPr>
                <w:rFonts w:ascii="Times New Roman" w:hAnsi="Times New Roman" w:cs="Times New Roman"/>
                <w:b/>
                <w:sz w:val="16"/>
                <w:szCs w:val="16"/>
              </w:rPr>
              <w:t>4.</w:t>
            </w:r>
            <w:r w:rsidR="00E0252E" w:rsidRPr="00E0252E">
              <w:rPr>
                <w:rFonts w:ascii="Times New Roman" w:hAnsi="Times New Roman" w:cs="Times New Roman"/>
                <w:b/>
                <w:sz w:val="16"/>
                <w:szCs w:val="16"/>
              </w:rPr>
              <w:t>TEMA: İLETİŞİM VE SOSYAL İLİŞKİLER / METİN: YENİ MAHALLEYE ALIŞMA KLAVUZU</w:t>
            </w: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Pr="00E6055C" w:rsidRDefault="00E0252E" w:rsidP="004924C1">
            <w:pPr>
              <w:ind w:left="113" w:right="113"/>
              <w:rPr>
                <w:rFonts w:ascii="Times New Roman" w:hAnsi="Times New Roman" w:cs="Times New Roman"/>
                <w:sz w:val="20"/>
                <w:szCs w:val="20"/>
              </w:rPr>
            </w:pPr>
          </w:p>
        </w:tc>
        <w:tc>
          <w:tcPr>
            <w:tcW w:w="567" w:type="dxa"/>
            <w:textDirection w:val="btLr"/>
          </w:tcPr>
          <w:p w:rsidR="00E0252E" w:rsidRDefault="00E0252E"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Pr="001316F0" w:rsidRDefault="00E0252E" w:rsidP="004924C1">
            <w:pPr>
              <w:ind w:left="113" w:right="113"/>
              <w:jc w:val="center"/>
              <w:rPr>
                <w:rFonts w:ascii="Times New Roman" w:hAnsi="Times New Roman" w:cs="Times New Roman"/>
                <w:b/>
                <w:sz w:val="20"/>
                <w:szCs w:val="20"/>
              </w:rPr>
            </w:pPr>
          </w:p>
        </w:tc>
        <w:tc>
          <w:tcPr>
            <w:tcW w:w="5387" w:type="dxa"/>
            <w:vMerge/>
          </w:tcPr>
          <w:p w:rsidR="00E0252E" w:rsidRPr="005E0FC8" w:rsidRDefault="00E0252E" w:rsidP="004924C1">
            <w:pPr>
              <w:pStyle w:val="AralkYok"/>
            </w:pPr>
          </w:p>
        </w:tc>
        <w:tc>
          <w:tcPr>
            <w:tcW w:w="1842" w:type="dxa"/>
            <w:textDirection w:val="btLr"/>
            <w:vAlign w:val="center"/>
          </w:tcPr>
          <w:p w:rsidR="00E0252E" w:rsidRDefault="00E0252E" w:rsidP="004924C1">
            <w:pPr>
              <w:pStyle w:val="AralkYok"/>
              <w:rPr>
                <w:rFonts w:ascii="Times New Roman" w:eastAsia="Times New Roman" w:hAnsi="Times New Roman" w:cs="Times New Roman"/>
                <w:b/>
                <w:bCs/>
                <w:lang w:eastAsia="tr-TR"/>
              </w:rPr>
            </w:pPr>
          </w:p>
          <w:p w:rsidR="00E0252E" w:rsidRDefault="00E0252E" w:rsidP="004924C1">
            <w:pPr>
              <w:pStyle w:val="AralkYok"/>
              <w:rPr>
                <w:rFonts w:ascii="Times New Roman" w:eastAsia="Times New Roman" w:hAnsi="Times New Roman" w:cs="Times New Roman"/>
                <w:b/>
                <w:bCs/>
                <w:lang w:eastAsia="tr-TR"/>
              </w:rPr>
            </w:pPr>
          </w:p>
          <w:p w:rsidR="00A714E6" w:rsidRDefault="00A714E6" w:rsidP="00A714E6">
            <w:pPr>
              <w:rPr>
                <w:rFonts w:ascii="Times New Roman" w:eastAsia="Times New Roman" w:hAnsi="Times New Roman" w:cs="Times New Roman"/>
                <w:lang w:eastAsia="tr-TR"/>
              </w:rPr>
            </w:pPr>
            <w:r w:rsidRPr="00A714E6">
              <w:rPr>
                <w:rFonts w:ascii="Times New Roman" w:eastAsia="Times New Roman" w:hAnsi="Times New Roman" w:cs="Times New Roman"/>
                <w:b/>
                <w:lang w:eastAsia="tr-TR"/>
              </w:rPr>
              <w:t>Kelime anlamı</w:t>
            </w:r>
            <w:r w:rsidRPr="00A714E6">
              <w:rPr>
                <w:rFonts w:ascii="Times New Roman" w:eastAsia="Times New Roman" w:hAnsi="Times New Roman" w:cs="Times New Roman"/>
                <w:lang w:eastAsia="tr-TR"/>
              </w:rPr>
              <w:t xml:space="preserve">: Verilen kelimenin gerçek ve mecaz anlamlarını belirleme becerisi, </w:t>
            </w:r>
            <w:r w:rsidRPr="00A714E6">
              <w:rPr>
                <w:rFonts w:ascii="Times New Roman" w:eastAsia="Times New Roman" w:hAnsi="Times New Roman" w:cs="Times New Roman"/>
                <w:b/>
                <w:bCs/>
                <w:lang w:eastAsia="tr-TR"/>
              </w:rPr>
              <w:t>kontrol listesi</w:t>
            </w:r>
            <w:r w:rsidRPr="00A714E6">
              <w:rPr>
                <w:rFonts w:ascii="Times New Roman" w:eastAsia="Times New Roman" w:hAnsi="Times New Roman" w:cs="Times New Roman"/>
                <w:lang w:eastAsia="tr-TR"/>
              </w:rPr>
              <w:t xml:space="preserve"> ile ölçülebilir.</w:t>
            </w:r>
          </w:p>
          <w:p w:rsidR="00A714E6" w:rsidRPr="00A714E6" w:rsidRDefault="00A714E6" w:rsidP="00A714E6">
            <w:pPr>
              <w:rPr>
                <w:rFonts w:ascii="Times New Roman" w:eastAsia="Times New Roman" w:hAnsi="Times New Roman" w:cs="Times New Roman"/>
                <w:lang w:eastAsia="tr-TR"/>
              </w:rPr>
            </w:pPr>
          </w:p>
          <w:p w:rsidR="00A714E6" w:rsidRPr="00A714E6" w:rsidRDefault="00A714E6" w:rsidP="00A714E6">
            <w:pPr>
              <w:rPr>
                <w:rFonts w:ascii="Times New Roman" w:eastAsia="Times New Roman" w:hAnsi="Times New Roman" w:cs="Times New Roman"/>
                <w:lang w:eastAsia="tr-TR"/>
              </w:rPr>
            </w:pPr>
            <w:r w:rsidRPr="00A714E6">
              <w:rPr>
                <w:rFonts w:ascii="Times New Roman" w:eastAsia="Times New Roman" w:hAnsi="Times New Roman" w:cs="Times New Roman"/>
                <w:b/>
                <w:lang w:eastAsia="tr-TR"/>
              </w:rPr>
              <w:t>Konuşma:</w:t>
            </w:r>
            <w:r w:rsidRPr="00A714E6">
              <w:rPr>
                <w:rFonts w:ascii="Times New Roman" w:eastAsia="Times New Roman" w:hAnsi="Times New Roman" w:cs="Times New Roman"/>
                <w:lang w:eastAsia="tr-TR"/>
              </w:rPr>
              <w:t xml:space="preserve"> Bir role bürünerek duygular ve düşünceler üzerine konuşma yapma becerisi, </w:t>
            </w:r>
            <w:r w:rsidRPr="00A714E6">
              <w:rPr>
                <w:rFonts w:ascii="Times New Roman" w:eastAsia="Times New Roman" w:hAnsi="Times New Roman" w:cs="Times New Roman"/>
                <w:b/>
                <w:bCs/>
                <w:lang w:eastAsia="tr-TR"/>
              </w:rPr>
              <w:t>dereceli puanlama anahtarı</w:t>
            </w:r>
            <w:r w:rsidRPr="00A714E6">
              <w:rPr>
                <w:rFonts w:ascii="Times New Roman" w:eastAsia="Times New Roman" w:hAnsi="Times New Roman" w:cs="Times New Roman"/>
                <w:lang w:eastAsia="tr-TR"/>
              </w:rPr>
              <w:t xml:space="preserve"> ile değerlendirilebilir. Ayrıca konuşma sürecini değerlendirmek için </w:t>
            </w:r>
            <w:r w:rsidRPr="00A714E6">
              <w:rPr>
                <w:rFonts w:ascii="Times New Roman" w:eastAsia="Times New Roman" w:hAnsi="Times New Roman" w:cs="Times New Roman"/>
                <w:b/>
                <w:bCs/>
                <w:lang w:eastAsia="tr-TR"/>
              </w:rPr>
              <w:t>puan çizelgesi</w:t>
            </w:r>
            <w:r w:rsidRPr="00A714E6">
              <w:rPr>
                <w:rFonts w:ascii="Times New Roman" w:eastAsia="Times New Roman" w:hAnsi="Times New Roman" w:cs="Times New Roman"/>
                <w:lang w:eastAsia="tr-TR"/>
              </w:rPr>
              <w:t xml:space="preserve"> kullanılabilir.</w:t>
            </w:r>
          </w:p>
          <w:p w:rsidR="00E0252E" w:rsidRPr="005E0FC8" w:rsidRDefault="00E0252E" w:rsidP="004924C1">
            <w:pPr>
              <w:pStyle w:val="AralkYok"/>
              <w:rPr>
                <w:sz w:val="20"/>
                <w:szCs w:val="20"/>
              </w:rPr>
            </w:pPr>
          </w:p>
        </w:tc>
        <w:tc>
          <w:tcPr>
            <w:tcW w:w="1134" w:type="dxa"/>
            <w:textDirection w:val="btLr"/>
            <w:vAlign w:val="center"/>
          </w:tcPr>
          <w:p w:rsidR="00E0252E" w:rsidRPr="005E0FC8" w:rsidRDefault="00E0252E" w:rsidP="004924C1">
            <w:pPr>
              <w:ind w:left="113" w:right="113"/>
              <w:rPr>
                <w:rFonts w:ascii="Times New Roman" w:hAnsi="Times New Roman" w:cs="Times New Roman"/>
                <w:sz w:val="24"/>
                <w:szCs w:val="24"/>
              </w:rPr>
            </w:pPr>
            <w:r w:rsidRPr="007878F6">
              <w:rPr>
                <w:rFonts w:ascii="Times New Roman" w:hAnsi="Times New Roman" w:cs="Times New Roman"/>
              </w:rPr>
              <w:t>.</w:t>
            </w:r>
            <w:r w:rsidR="00E965CC"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E0252E" w:rsidRPr="005E0FC8" w:rsidRDefault="00E965CC"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E0252E" w:rsidRPr="00E965CC" w:rsidRDefault="00E965CC"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Öğrencilerin metindeki olayları ve kişiler arasındaki ilişkileri daha kolay takip edebilmeleri için “Kişi–Sorun–Davranış–Sonuç” başlıklarından oluşan bir tablo hazırlanabilir. Metindeki iletişim durumları kısa bölümlere ayrılarak öğrencilerden karakterlerin yaşadıkları sorunları ve bu sorunların çözümünde etkili olan davranışları belirlemeleri istenebilir. Yeni bir ortama uyum sağlamayı kolaylaştıran davranışlar üzerinde durulabilir.</w:t>
            </w:r>
          </w:p>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kendilerini yeni bir okula veya mahalleye taşınmış bir arkadaşlarının yerine koyarak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Yeni Gelen Bir Arkadaşa Alışma Kılavuzu” hazırlayabilirler. Kılavuzda tanışma, arkadaş edinme, çevreyi tanıma, yardım isteme ve iletişim kurma konularında önerilere yer verebilirler. Çalışma broşür, poster veya dijital içerik hâline getirilebilir.</w:t>
            </w:r>
          </w:p>
          <w:p w:rsidR="00E0252E" w:rsidRPr="00CD3EEC" w:rsidRDefault="00E0252E" w:rsidP="00296FB2">
            <w:pPr>
              <w:ind w:left="113"/>
              <w:rPr>
                <w:rFonts w:ascii="Times New Roman" w:hAnsi="Times New Roman" w:cs="Times New Roman"/>
                <w:sz w:val="20"/>
                <w:szCs w:val="20"/>
              </w:rPr>
            </w:pPr>
          </w:p>
        </w:tc>
        <w:tc>
          <w:tcPr>
            <w:tcW w:w="1701" w:type="dxa"/>
            <w:textDirection w:val="btLr"/>
          </w:tcPr>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Pr="00E6055C" w:rsidRDefault="00E0252E" w:rsidP="004924C1">
            <w:pPr>
              <w:ind w:left="113" w:right="113"/>
              <w:rPr>
                <w:rFonts w:ascii="Times New Roman" w:hAnsi="Times New Roman" w:cs="Times New Roman"/>
                <w:sz w:val="20"/>
                <w:szCs w:val="20"/>
              </w:rPr>
            </w:pPr>
          </w:p>
        </w:tc>
        <w:tc>
          <w:tcPr>
            <w:tcW w:w="709" w:type="dxa"/>
            <w:textDirection w:val="btLr"/>
          </w:tcPr>
          <w:p w:rsidR="00E0252E" w:rsidRPr="008246F2" w:rsidRDefault="00E0252E" w:rsidP="004924C1">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CD0793" w:rsidTr="00296FB2">
        <w:trPr>
          <w:cantSplit/>
          <w:trHeight w:val="615"/>
        </w:trPr>
        <w:tc>
          <w:tcPr>
            <w:tcW w:w="393" w:type="dxa"/>
            <w:vMerge w:val="restart"/>
            <w:shd w:val="clear" w:color="auto" w:fill="FFFF00"/>
            <w:textDirection w:val="btLr"/>
          </w:tcPr>
          <w:p w:rsidR="00CD0793" w:rsidRPr="00B50972" w:rsidRDefault="00CD0793"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CD0793" w:rsidRPr="000C5D3D" w:rsidRDefault="00CD0793"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CD0793" w:rsidRPr="00B50972" w:rsidRDefault="00CD0793"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CD0793" w:rsidRPr="001853C0" w:rsidRDefault="00CD0793" w:rsidP="004924C1">
            <w:pPr>
              <w:jc w:val="center"/>
              <w:rPr>
                <w:rFonts w:ascii="Times New Roman" w:hAnsi="Times New Roman" w:cs="Times New Roman"/>
                <w:b/>
                <w:sz w:val="16"/>
                <w:szCs w:val="16"/>
              </w:rPr>
            </w:pPr>
          </w:p>
          <w:p w:rsidR="00CD0793" w:rsidRPr="00A3103F" w:rsidRDefault="00CD0793" w:rsidP="004924C1">
            <w:pPr>
              <w:jc w:val="center"/>
              <w:rPr>
                <w:rFonts w:ascii="Times New Roman" w:hAnsi="Times New Roman" w:cs="Times New Roman"/>
                <w:sz w:val="40"/>
                <w:szCs w:val="40"/>
              </w:rPr>
            </w:pPr>
            <w:r w:rsidRPr="001853C0">
              <w:rPr>
                <w:rFonts w:ascii="Times New Roman" w:hAnsi="Times New Roman" w:cs="Times New Roman"/>
                <w:b/>
                <w:sz w:val="40"/>
                <w:szCs w:val="40"/>
              </w:rPr>
              <w:t>ÖĞRENME ÇIKTILARI</w:t>
            </w:r>
          </w:p>
        </w:tc>
        <w:tc>
          <w:tcPr>
            <w:tcW w:w="1842" w:type="dxa"/>
            <w:vMerge w:val="restart"/>
            <w:shd w:val="clear" w:color="auto" w:fill="FFFF00"/>
            <w:textDirection w:val="btLr"/>
          </w:tcPr>
          <w:p w:rsidR="00CD0793" w:rsidRDefault="00CD0793" w:rsidP="004924C1">
            <w:pPr>
              <w:ind w:left="113" w:right="113"/>
              <w:jc w:val="center"/>
              <w:rPr>
                <w:rFonts w:ascii="Times New Roman" w:hAnsi="Times New Roman" w:cs="Times New Roman"/>
                <w:sz w:val="16"/>
                <w:szCs w:val="16"/>
              </w:rPr>
            </w:pPr>
          </w:p>
          <w:p w:rsidR="00CD0793" w:rsidRPr="00291F53" w:rsidRDefault="00CD0793"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CD0793" w:rsidRPr="00291F53" w:rsidRDefault="00CD0793"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CD0793" w:rsidRPr="00291F53" w:rsidRDefault="00CD0793"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CD0793" w:rsidRPr="00291F53" w:rsidRDefault="00CD0793"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CD0793" w:rsidRDefault="00CD0793" w:rsidP="004924C1">
            <w:pPr>
              <w:ind w:left="113" w:right="113"/>
              <w:jc w:val="center"/>
              <w:rPr>
                <w:rFonts w:ascii="Times New Roman" w:hAnsi="Times New Roman" w:cs="Times New Roman"/>
                <w:b/>
                <w:sz w:val="24"/>
                <w:szCs w:val="24"/>
              </w:rPr>
            </w:pPr>
          </w:p>
          <w:p w:rsidR="00CD0793" w:rsidRPr="00291F53" w:rsidRDefault="00CD0793"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CD0793" w:rsidRPr="00DA1122" w:rsidRDefault="00CD0793"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CD0793" w:rsidRPr="008246F2" w:rsidRDefault="00CD0793"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CD0793" w:rsidTr="004924C1">
        <w:trPr>
          <w:cantSplit/>
          <w:trHeight w:val="1337"/>
        </w:trPr>
        <w:tc>
          <w:tcPr>
            <w:tcW w:w="393" w:type="dxa"/>
            <w:vMerge/>
            <w:textDirection w:val="btLr"/>
          </w:tcPr>
          <w:p w:rsidR="00CD0793" w:rsidRDefault="00CD0793" w:rsidP="004924C1">
            <w:pPr>
              <w:ind w:left="113" w:right="113"/>
              <w:rPr>
                <w:rFonts w:ascii="Times New Roman" w:hAnsi="Times New Roman" w:cs="Times New Roman"/>
                <w:b/>
                <w:sz w:val="20"/>
                <w:szCs w:val="20"/>
              </w:rPr>
            </w:pPr>
          </w:p>
        </w:tc>
        <w:tc>
          <w:tcPr>
            <w:tcW w:w="424" w:type="dxa"/>
            <w:vMerge/>
            <w:textDirection w:val="btLr"/>
          </w:tcPr>
          <w:p w:rsidR="00CD0793" w:rsidRPr="000C5D3D" w:rsidRDefault="00CD0793" w:rsidP="004924C1">
            <w:pPr>
              <w:ind w:left="113" w:right="113"/>
              <w:rPr>
                <w:rFonts w:ascii="Times New Roman" w:hAnsi="Times New Roman" w:cs="Times New Roman"/>
                <w:b/>
                <w:sz w:val="24"/>
                <w:szCs w:val="24"/>
              </w:rPr>
            </w:pPr>
          </w:p>
        </w:tc>
        <w:tc>
          <w:tcPr>
            <w:tcW w:w="567" w:type="dxa"/>
            <w:vMerge/>
            <w:textDirection w:val="btLr"/>
          </w:tcPr>
          <w:p w:rsidR="00CD0793" w:rsidRPr="00B50972" w:rsidRDefault="00CD0793" w:rsidP="004924C1">
            <w:pPr>
              <w:ind w:left="113" w:right="113"/>
              <w:jc w:val="center"/>
              <w:rPr>
                <w:rFonts w:ascii="Times New Roman" w:hAnsi="Times New Roman" w:cs="Times New Roman"/>
                <w:b/>
                <w:sz w:val="20"/>
                <w:szCs w:val="20"/>
              </w:rPr>
            </w:pPr>
          </w:p>
        </w:tc>
        <w:tc>
          <w:tcPr>
            <w:tcW w:w="5387" w:type="dxa"/>
            <w:vMerge w:val="restart"/>
          </w:tcPr>
          <w:p w:rsidR="00CD0793" w:rsidRDefault="00CD0793" w:rsidP="004924C1">
            <w:pPr>
              <w:pStyle w:val="AralkYok"/>
              <w:rPr>
                <w:rFonts w:ascii="Times New Roman" w:hAnsi="Times New Roman" w:cs="Times New Roman"/>
                <w:sz w:val="16"/>
                <w:szCs w:val="16"/>
              </w:rPr>
            </w:pPr>
          </w:p>
          <w:p w:rsidR="004924C1" w:rsidRDefault="00CD0793" w:rsidP="004924C1">
            <w:pPr>
              <w:pStyle w:val="AralkYok"/>
              <w:rPr>
                <w:rFonts w:ascii="Times New Roman" w:hAnsi="Times New Roman" w:cs="Times New Roman"/>
                <w:sz w:val="20"/>
                <w:szCs w:val="20"/>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004924C1" w:rsidRPr="004924C1">
              <w:rPr>
                <w:rFonts w:ascii="Times New Roman" w:hAnsi="Times New Roman" w:cs="Times New Roman"/>
                <w:sz w:val="20"/>
                <w:szCs w:val="20"/>
              </w:rPr>
              <w:t>T.D.6.1. Dinlemede/izlemede materyal seçimini yönetebilme</w:t>
            </w:r>
            <w:r w:rsidR="004924C1" w:rsidRPr="004924C1">
              <w:rPr>
                <w:rFonts w:ascii="Times New Roman" w:hAnsi="Times New Roman" w:cs="Times New Roman"/>
                <w:sz w:val="20"/>
                <w:szCs w:val="20"/>
              </w:rPr>
              <w:br/>
              <w:t>T.D.6.2. Dinlemede/izlemede strateji ve yöntem seçimlerini yönetebilme</w:t>
            </w:r>
            <w:r w:rsidR="004924C1" w:rsidRPr="004924C1">
              <w:rPr>
                <w:rFonts w:ascii="Times New Roman" w:hAnsi="Times New Roman" w:cs="Times New Roman"/>
                <w:sz w:val="20"/>
                <w:szCs w:val="20"/>
              </w:rPr>
              <w:br/>
              <w:t>T.D.6.12. Dinlediğini/izlediğini yorumlayabilme</w:t>
            </w:r>
            <w:r w:rsidR="004924C1" w:rsidRPr="004924C1">
              <w:rPr>
                <w:rFonts w:ascii="Times New Roman" w:hAnsi="Times New Roman" w:cs="Times New Roman"/>
                <w:sz w:val="20"/>
                <w:szCs w:val="20"/>
              </w:rPr>
              <w:br/>
              <w:t>T.D.6.14. Bilgilendirici metinlerde metin yapılarından hareketle önemli bilgileri belirlemeye yönelik çözümleme yapabilme</w:t>
            </w:r>
            <w:r w:rsidR="004924C1" w:rsidRPr="004924C1">
              <w:rPr>
                <w:rFonts w:ascii="Times New Roman" w:hAnsi="Times New Roman" w:cs="Times New Roman"/>
                <w:sz w:val="20"/>
                <w:szCs w:val="20"/>
              </w:rPr>
              <w:br/>
              <w:t>T.D.6.25. Dinleme/izleme sürecine yönelik öz yansıtma yapabilme/kendini uyarlayabilme</w:t>
            </w:r>
            <w:proofErr w:type="gramEnd"/>
          </w:p>
          <w:p w:rsidR="004924C1" w:rsidRPr="004924C1" w:rsidRDefault="004924C1" w:rsidP="004924C1">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 xml:space="preserve">T.O.6.1. Okumada materyal seçimini yönetebilme  </w:t>
            </w:r>
          </w:p>
          <w:p w:rsidR="004924C1" w:rsidRDefault="004924C1" w:rsidP="004924C1">
            <w:pPr>
              <w:pStyle w:val="AralkYok"/>
              <w:rPr>
                <w:rFonts w:ascii="Times New Roman" w:hAnsi="Times New Roman" w:cs="Times New Roman"/>
                <w:b/>
                <w:bCs/>
                <w:sz w:val="20"/>
                <w:szCs w:val="20"/>
              </w:rPr>
            </w:pPr>
            <w:proofErr w:type="gramStart"/>
            <w:r w:rsidRPr="004924C1">
              <w:rPr>
                <w:rFonts w:ascii="Times New Roman" w:hAnsi="Times New Roman" w:cs="Times New Roman"/>
                <w:sz w:val="20"/>
                <w:szCs w:val="20"/>
              </w:rPr>
              <w:t>T.O.6.3.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roofErr w:type="gramEnd"/>
          </w:p>
          <w:p w:rsidR="004924C1" w:rsidRDefault="004924C1" w:rsidP="004924C1">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T.K.6.1.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CD0793" w:rsidRPr="00E0252E" w:rsidRDefault="004924C1" w:rsidP="004924C1">
            <w:pPr>
              <w:pStyle w:val="AralkYok"/>
              <w:rPr>
                <w:rFonts w:ascii="Times New Roman" w:hAnsi="Times New Roman" w:cs="Times New Roman"/>
                <w:sz w:val="20"/>
                <w:szCs w:val="20"/>
              </w:rPr>
            </w:pPr>
            <w:proofErr w:type="gramStart"/>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T.Y.6.1.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roofErr w:type="gramEnd"/>
          </w:p>
        </w:tc>
        <w:tc>
          <w:tcPr>
            <w:tcW w:w="1842" w:type="dxa"/>
            <w:vMerge/>
            <w:textDirection w:val="btLr"/>
          </w:tcPr>
          <w:p w:rsidR="00CD0793" w:rsidRDefault="00CD0793" w:rsidP="004924C1">
            <w:pPr>
              <w:ind w:left="113" w:right="113"/>
              <w:jc w:val="center"/>
              <w:rPr>
                <w:rFonts w:ascii="Times New Roman" w:hAnsi="Times New Roman" w:cs="Times New Roman"/>
                <w:sz w:val="16"/>
                <w:szCs w:val="16"/>
              </w:rPr>
            </w:pPr>
          </w:p>
        </w:tc>
        <w:tc>
          <w:tcPr>
            <w:tcW w:w="1134" w:type="dxa"/>
            <w:vMerge/>
            <w:textDirection w:val="btLr"/>
          </w:tcPr>
          <w:p w:rsidR="00CD0793" w:rsidRPr="00291F53" w:rsidRDefault="00CD0793" w:rsidP="004924C1">
            <w:pPr>
              <w:ind w:left="113" w:right="113"/>
              <w:jc w:val="center"/>
              <w:rPr>
                <w:rFonts w:ascii="Times New Roman" w:hAnsi="Times New Roman" w:cs="Times New Roman"/>
                <w:b/>
              </w:rPr>
            </w:pPr>
          </w:p>
        </w:tc>
        <w:tc>
          <w:tcPr>
            <w:tcW w:w="454" w:type="dxa"/>
            <w:vMerge/>
            <w:textDirection w:val="btLr"/>
          </w:tcPr>
          <w:p w:rsidR="00CD0793" w:rsidRPr="00291F53" w:rsidRDefault="00CD0793" w:rsidP="004924C1">
            <w:pPr>
              <w:ind w:left="113" w:right="113"/>
              <w:jc w:val="center"/>
              <w:rPr>
                <w:rFonts w:ascii="Times New Roman" w:hAnsi="Times New Roman" w:cs="Times New Roman"/>
                <w:b/>
                <w:sz w:val="28"/>
                <w:szCs w:val="28"/>
              </w:rPr>
            </w:pPr>
          </w:p>
        </w:tc>
        <w:tc>
          <w:tcPr>
            <w:tcW w:w="1106" w:type="dxa"/>
            <w:vMerge/>
            <w:textDirection w:val="btLr"/>
          </w:tcPr>
          <w:p w:rsidR="00CD0793" w:rsidRPr="00291F53" w:rsidRDefault="00CD0793" w:rsidP="004924C1">
            <w:pPr>
              <w:ind w:left="113" w:right="113"/>
              <w:jc w:val="center"/>
              <w:rPr>
                <w:rFonts w:ascii="Times New Roman" w:hAnsi="Times New Roman" w:cs="Times New Roman"/>
                <w:b/>
                <w:sz w:val="28"/>
                <w:szCs w:val="28"/>
              </w:rPr>
            </w:pPr>
          </w:p>
        </w:tc>
        <w:tc>
          <w:tcPr>
            <w:tcW w:w="1984" w:type="dxa"/>
            <w:vMerge/>
            <w:textDirection w:val="btLr"/>
          </w:tcPr>
          <w:p w:rsidR="00CD0793" w:rsidRDefault="00CD0793" w:rsidP="004924C1">
            <w:pPr>
              <w:ind w:left="113" w:right="113"/>
              <w:jc w:val="center"/>
              <w:rPr>
                <w:rFonts w:ascii="Times New Roman" w:hAnsi="Times New Roman" w:cs="Times New Roman"/>
                <w:b/>
                <w:sz w:val="24"/>
                <w:szCs w:val="24"/>
              </w:rPr>
            </w:pPr>
          </w:p>
        </w:tc>
        <w:tc>
          <w:tcPr>
            <w:tcW w:w="1701" w:type="dxa"/>
            <w:vMerge/>
            <w:textDirection w:val="btLr"/>
          </w:tcPr>
          <w:p w:rsidR="00CD0793" w:rsidRPr="00DA1122" w:rsidRDefault="00CD0793" w:rsidP="004924C1">
            <w:pPr>
              <w:ind w:left="113" w:right="113"/>
              <w:jc w:val="center"/>
              <w:rPr>
                <w:rFonts w:ascii="Times New Roman" w:hAnsi="Times New Roman" w:cs="Times New Roman"/>
                <w:b/>
                <w:sz w:val="24"/>
                <w:szCs w:val="24"/>
              </w:rPr>
            </w:pPr>
          </w:p>
        </w:tc>
        <w:tc>
          <w:tcPr>
            <w:tcW w:w="709" w:type="dxa"/>
            <w:vMerge/>
            <w:textDirection w:val="btLr"/>
          </w:tcPr>
          <w:p w:rsidR="00CD0793" w:rsidRPr="008246F2" w:rsidRDefault="00CD0793" w:rsidP="004924C1">
            <w:pPr>
              <w:ind w:left="113" w:right="113"/>
              <w:rPr>
                <w:rFonts w:ascii="Times New Roman" w:hAnsi="Times New Roman" w:cs="Times New Roman"/>
                <w:b/>
              </w:rPr>
            </w:pPr>
          </w:p>
        </w:tc>
      </w:tr>
      <w:tr w:rsidR="00CD0793" w:rsidTr="004924C1">
        <w:trPr>
          <w:cantSplit/>
          <w:trHeight w:val="7936"/>
        </w:trPr>
        <w:tc>
          <w:tcPr>
            <w:tcW w:w="393" w:type="dxa"/>
            <w:tcBorders>
              <w:right w:val="single" w:sz="4" w:space="0" w:color="auto"/>
            </w:tcBorders>
            <w:textDirection w:val="btLr"/>
          </w:tcPr>
          <w:p w:rsidR="00CD0793" w:rsidRPr="00B93762" w:rsidRDefault="001775D3" w:rsidP="004924C1">
            <w:pPr>
              <w:ind w:left="113" w:right="113"/>
              <w:jc w:val="center"/>
              <w:rPr>
                <w:rFonts w:ascii="Times New Roman" w:hAnsi="Times New Roman" w:cs="Times New Roman"/>
                <w:b/>
              </w:rPr>
            </w:pPr>
            <w:r>
              <w:rPr>
                <w:rFonts w:ascii="Times New Roman" w:hAnsi="Times New Roman" w:cs="Times New Roman"/>
                <w:b/>
              </w:rPr>
              <w:t>17-24</w:t>
            </w:r>
            <w:r w:rsidR="00CD0793">
              <w:rPr>
                <w:rFonts w:ascii="Times New Roman" w:hAnsi="Times New Roman" w:cs="Times New Roman"/>
                <w:b/>
              </w:rPr>
              <w:t xml:space="preserve"> ŞUBAT / 8 DERS SAATİ</w:t>
            </w: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Pr="001316F0" w:rsidRDefault="00CD0793" w:rsidP="004924C1">
            <w:pPr>
              <w:ind w:left="113" w:right="113"/>
              <w:jc w:val="center"/>
              <w:rPr>
                <w:rFonts w:ascii="Times New Roman" w:hAnsi="Times New Roman" w:cs="Times New Roman"/>
                <w:b/>
                <w:sz w:val="20"/>
                <w:szCs w:val="20"/>
              </w:rPr>
            </w:pPr>
          </w:p>
        </w:tc>
        <w:tc>
          <w:tcPr>
            <w:tcW w:w="424" w:type="dxa"/>
            <w:textDirection w:val="btLr"/>
          </w:tcPr>
          <w:p w:rsidR="00CD0793" w:rsidRPr="0086103B" w:rsidRDefault="00616581" w:rsidP="004924C1">
            <w:pPr>
              <w:ind w:left="113" w:right="113"/>
              <w:jc w:val="center"/>
              <w:rPr>
                <w:rFonts w:ascii="Times New Roman" w:hAnsi="Times New Roman" w:cs="Times New Roman"/>
                <w:b/>
                <w:sz w:val="20"/>
                <w:szCs w:val="20"/>
              </w:rPr>
            </w:pPr>
            <w:r>
              <w:rPr>
                <w:rFonts w:ascii="Times New Roman" w:hAnsi="Times New Roman" w:cs="Times New Roman"/>
                <w:b/>
                <w:sz w:val="20"/>
                <w:szCs w:val="20"/>
              </w:rPr>
              <w:t>4.</w:t>
            </w:r>
            <w:r w:rsidR="00CD0793" w:rsidRPr="0086103B">
              <w:rPr>
                <w:rFonts w:ascii="Times New Roman" w:hAnsi="Times New Roman" w:cs="Times New Roman"/>
                <w:b/>
                <w:sz w:val="20"/>
                <w:szCs w:val="20"/>
              </w:rPr>
              <w:t>TEMA: İLETİŞİM VE SOSYAL İLİŞKİLER / METİN:</w:t>
            </w:r>
            <w:r w:rsidR="0086103B" w:rsidRPr="0086103B">
              <w:rPr>
                <w:rFonts w:ascii="Times New Roman" w:hAnsi="Times New Roman" w:cs="Times New Roman"/>
                <w:b/>
                <w:sz w:val="20"/>
                <w:szCs w:val="20"/>
              </w:rPr>
              <w:t xml:space="preserve"> EKRANA BAKMA BANA BAK</w:t>
            </w: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Pr="00E6055C" w:rsidRDefault="00CD0793" w:rsidP="004924C1">
            <w:pPr>
              <w:ind w:left="113" w:right="113"/>
              <w:rPr>
                <w:rFonts w:ascii="Times New Roman" w:hAnsi="Times New Roman" w:cs="Times New Roman"/>
                <w:sz w:val="20"/>
                <w:szCs w:val="20"/>
              </w:rPr>
            </w:pPr>
          </w:p>
        </w:tc>
        <w:tc>
          <w:tcPr>
            <w:tcW w:w="567" w:type="dxa"/>
            <w:textDirection w:val="btLr"/>
          </w:tcPr>
          <w:p w:rsidR="00CD0793" w:rsidRDefault="00CD0793"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Pr="001316F0" w:rsidRDefault="00CD0793" w:rsidP="004924C1">
            <w:pPr>
              <w:ind w:left="113" w:right="113"/>
              <w:jc w:val="center"/>
              <w:rPr>
                <w:rFonts w:ascii="Times New Roman" w:hAnsi="Times New Roman" w:cs="Times New Roman"/>
                <w:b/>
                <w:sz w:val="20"/>
                <w:szCs w:val="20"/>
              </w:rPr>
            </w:pPr>
          </w:p>
        </w:tc>
        <w:tc>
          <w:tcPr>
            <w:tcW w:w="5387" w:type="dxa"/>
            <w:vMerge/>
          </w:tcPr>
          <w:p w:rsidR="00CD0793" w:rsidRPr="005E0FC8" w:rsidRDefault="00CD0793" w:rsidP="004924C1">
            <w:pPr>
              <w:pStyle w:val="AralkYok"/>
            </w:pPr>
          </w:p>
        </w:tc>
        <w:tc>
          <w:tcPr>
            <w:tcW w:w="1842" w:type="dxa"/>
            <w:textDirection w:val="btLr"/>
            <w:vAlign w:val="center"/>
          </w:tcPr>
          <w:p w:rsidR="001E73E7" w:rsidRDefault="001E73E7" w:rsidP="004924C1">
            <w:pPr>
              <w:pStyle w:val="AralkYok"/>
              <w:rPr>
                <w:rFonts w:ascii="Times New Roman" w:eastAsia="Times New Roman" w:hAnsi="Times New Roman" w:cs="Times New Roman"/>
                <w:b/>
                <w:bCs/>
              </w:rPr>
            </w:pPr>
          </w:p>
          <w:p w:rsidR="001E73E7" w:rsidRDefault="001E73E7" w:rsidP="001E73E7">
            <w:pPr>
              <w:pStyle w:val="AralkYok"/>
              <w:rPr>
                <w:rFonts w:ascii="Times New Roman" w:eastAsia="Times New Roman" w:hAnsi="Times New Roman" w:cs="Times New Roman"/>
                <w:b/>
                <w:bCs/>
              </w:rPr>
            </w:pPr>
          </w:p>
          <w:p w:rsidR="001E73E7" w:rsidRPr="001E73E7" w:rsidRDefault="001E73E7" w:rsidP="001E73E7">
            <w:pPr>
              <w:pStyle w:val="AralkYok"/>
              <w:rPr>
                <w:rFonts w:ascii="Times New Roman" w:eastAsia="Arial Nova" w:hAnsi="Times New Roman" w:cs="Times New Roman"/>
                <w:b/>
                <w:bCs/>
                <w:sz w:val="20"/>
                <w:szCs w:val="20"/>
                <w:lang w:eastAsia="tr-TR"/>
              </w:rPr>
            </w:pPr>
            <w:r w:rsidRPr="001E73E7">
              <w:rPr>
                <w:rFonts w:ascii="Times New Roman" w:eastAsia="Arial Nova" w:hAnsi="Times New Roman" w:cs="Times New Roman"/>
                <w:b/>
                <w:bCs/>
                <w:sz w:val="20"/>
                <w:szCs w:val="20"/>
                <w:lang w:eastAsia="tr-TR"/>
              </w:rPr>
              <w:t xml:space="preserve">Okuma Becerisi: </w:t>
            </w:r>
            <w:r w:rsidRPr="001E73E7">
              <w:rPr>
                <w:rFonts w:ascii="Times New Roman" w:eastAsia="Arial Nova" w:hAnsi="Times New Roman" w:cs="Times New Roman"/>
                <w:sz w:val="20"/>
                <w:szCs w:val="20"/>
                <w:lang w:eastAsia="tr-TR"/>
              </w:rPr>
              <w:t>Ekrana Bakma Bana Bak metnini sesli okuma performansını, özellikle ses, hız, vurgu ve tonlama gibi akıcılık unsurları üzerinden değerlendirmek için gözlem formu kullanılabilir.</w:t>
            </w:r>
          </w:p>
          <w:p w:rsidR="00CD0793" w:rsidRPr="004924C1" w:rsidRDefault="001E73E7" w:rsidP="004924C1">
            <w:pPr>
              <w:pStyle w:val="AralkYok"/>
              <w:rPr>
                <w:rFonts w:ascii="Times New Roman" w:eastAsia="Times New Roman" w:hAnsi="Times New Roman" w:cs="Times New Roman"/>
                <w:b/>
                <w:bCs/>
                <w:lang w:eastAsia="tr-TR"/>
              </w:rPr>
            </w:pPr>
            <w:r>
              <w:rPr>
                <w:rFonts w:ascii="Times New Roman" w:eastAsia="Times New Roman" w:hAnsi="Times New Roman" w:cs="Times New Roman"/>
                <w:b/>
                <w:bCs/>
              </w:rPr>
              <w:t>K</w:t>
            </w:r>
            <w:r w:rsidR="004924C1" w:rsidRPr="004924C1">
              <w:rPr>
                <w:rFonts w:ascii="Times New Roman" w:eastAsia="Times New Roman" w:hAnsi="Times New Roman" w:cs="Times New Roman"/>
                <w:b/>
                <w:bCs/>
              </w:rPr>
              <w:t xml:space="preserve">arşılıklı konuşma (diyalog): </w:t>
            </w:r>
            <w:r w:rsidR="004924C1" w:rsidRPr="004924C1">
              <w:rPr>
                <w:rFonts w:ascii="Times New Roman" w:eastAsia="Times New Roman" w:hAnsi="Times New Roman" w:cs="Times New Roman"/>
                <w:bCs/>
              </w:rPr>
              <w:t>"Anlatalım" bölümündeki tartışma ve rol yapma etkinlikleri ile öğrencilerin düşüncelerini savunma ve dinleme becerileri değerlendirilir</w:t>
            </w:r>
            <w:r w:rsidR="004924C1" w:rsidRPr="004924C1">
              <w:rPr>
                <w:rFonts w:ascii="Times New Roman" w:eastAsia="Times New Roman" w:hAnsi="Times New Roman" w:cs="Times New Roman"/>
                <w:b/>
                <w:bCs/>
              </w:rPr>
              <w:t>. (Gözlem formu)</w:t>
            </w:r>
          </w:p>
          <w:p w:rsidR="00CD0793" w:rsidRDefault="00CD0793" w:rsidP="004924C1">
            <w:pPr>
              <w:pStyle w:val="AralkYok"/>
              <w:rPr>
                <w:rFonts w:ascii="Times New Roman" w:eastAsia="Times New Roman" w:hAnsi="Times New Roman" w:cs="Times New Roman"/>
                <w:b/>
                <w:bCs/>
                <w:lang w:eastAsia="tr-TR"/>
              </w:rPr>
            </w:pPr>
          </w:p>
          <w:p w:rsidR="00CD0793" w:rsidRPr="005E0FC8" w:rsidRDefault="00CD0793" w:rsidP="0027340B">
            <w:pPr>
              <w:rPr>
                <w:sz w:val="20"/>
                <w:szCs w:val="20"/>
              </w:rPr>
            </w:pPr>
          </w:p>
        </w:tc>
        <w:tc>
          <w:tcPr>
            <w:tcW w:w="1134" w:type="dxa"/>
            <w:textDirection w:val="btLr"/>
            <w:vAlign w:val="center"/>
          </w:tcPr>
          <w:p w:rsidR="00CD0793" w:rsidRPr="005E0FC8" w:rsidRDefault="00CD0793" w:rsidP="004924C1">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CD0793" w:rsidRPr="005E0FC8" w:rsidRDefault="00CD0793"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CD0793" w:rsidRPr="00E965CC" w:rsidRDefault="00CD0793"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Öğrencilere günlük yaşamdan yüz yüze ve dijital iletişim örnekleri verilerek iletişimi kolaylaştıran ve zorlaştıran davranışları sınıflandırmaları istenebilir. Göz teması kurma, etkin dinleme, söz kesmeme, uygun geri bildirim verme gibi davranışlar örnek durumlar üzerinden ele alınabilir.</w:t>
            </w:r>
          </w:p>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bir hafta boyunca çevrelerinde ekran kullanımının yüz yüze iletişime etkisini gözlemleyerek kişisel bilgi içermeyen gözlem notları oluşturabilirler. Sonuçlardan hareketle “Ekranı Bırak, İletişime Bak” başlıklı afiş, kısa kamu spotu metni veya dijital farkındalık içeriği hazırlayabilirler. Ayrıca “Teknoloji iletişimi güçlendirir mi, zayıflatır mı?” sorusu üzerinden gerekçeli görüş oluşturabilirler.</w:t>
            </w:r>
          </w:p>
          <w:p w:rsidR="004924C1" w:rsidRPr="00CD3EEC" w:rsidRDefault="004924C1" w:rsidP="0027340B">
            <w:pPr>
              <w:ind w:left="113"/>
              <w:rPr>
                <w:rFonts w:ascii="Times New Roman" w:hAnsi="Times New Roman" w:cs="Times New Roman"/>
                <w:sz w:val="20"/>
                <w:szCs w:val="20"/>
              </w:rPr>
            </w:pPr>
          </w:p>
        </w:tc>
        <w:tc>
          <w:tcPr>
            <w:tcW w:w="1701" w:type="dxa"/>
            <w:textDirection w:val="btLr"/>
          </w:tcPr>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Pr="00E6055C" w:rsidRDefault="00CD0793" w:rsidP="004924C1">
            <w:pPr>
              <w:ind w:left="113" w:right="113"/>
              <w:rPr>
                <w:rFonts w:ascii="Times New Roman" w:hAnsi="Times New Roman" w:cs="Times New Roman"/>
                <w:sz w:val="20"/>
                <w:szCs w:val="20"/>
              </w:rPr>
            </w:pPr>
          </w:p>
        </w:tc>
        <w:tc>
          <w:tcPr>
            <w:tcW w:w="709" w:type="dxa"/>
            <w:textDirection w:val="btLr"/>
          </w:tcPr>
          <w:p w:rsidR="00CD0793" w:rsidRPr="008246F2" w:rsidRDefault="00CD0793" w:rsidP="004924C1">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4924C1" w:rsidTr="00296FB2">
        <w:trPr>
          <w:cantSplit/>
          <w:trHeight w:val="615"/>
        </w:trPr>
        <w:tc>
          <w:tcPr>
            <w:tcW w:w="393" w:type="dxa"/>
            <w:vMerge w:val="restart"/>
            <w:shd w:val="clear" w:color="auto" w:fill="FFFF00"/>
            <w:textDirection w:val="btLr"/>
          </w:tcPr>
          <w:p w:rsidR="004924C1" w:rsidRPr="00B50972" w:rsidRDefault="004924C1"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4924C1" w:rsidRPr="000C5D3D" w:rsidRDefault="004924C1"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4924C1" w:rsidRPr="00B50972" w:rsidRDefault="004924C1"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4924C1" w:rsidRPr="00A3103F" w:rsidRDefault="004924C1" w:rsidP="004924C1">
            <w:pPr>
              <w:jc w:val="center"/>
              <w:rPr>
                <w:rFonts w:ascii="Times New Roman" w:hAnsi="Times New Roman" w:cs="Times New Roman"/>
                <w:sz w:val="16"/>
                <w:szCs w:val="16"/>
              </w:rPr>
            </w:pPr>
          </w:p>
          <w:p w:rsidR="004924C1" w:rsidRPr="00ED4F9D" w:rsidRDefault="004924C1" w:rsidP="004924C1">
            <w:pPr>
              <w:jc w:val="center"/>
              <w:rPr>
                <w:rFonts w:ascii="Times New Roman" w:hAnsi="Times New Roman" w:cs="Times New Roman"/>
                <w:b/>
                <w:sz w:val="40"/>
                <w:szCs w:val="40"/>
              </w:rPr>
            </w:pPr>
            <w:r w:rsidRPr="00ED4F9D">
              <w:rPr>
                <w:rFonts w:ascii="Times New Roman" w:hAnsi="Times New Roman" w:cs="Times New Roman"/>
                <w:b/>
                <w:sz w:val="40"/>
                <w:szCs w:val="40"/>
              </w:rPr>
              <w:t>ÖĞRENME ÇIKTILARI</w:t>
            </w:r>
          </w:p>
        </w:tc>
        <w:tc>
          <w:tcPr>
            <w:tcW w:w="1842" w:type="dxa"/>
            <w:vMerge w:val="restart"/>
            <w:shd w:val="clear" w:color="auto" w:fill="FFFF00"/>
            <w:textDirection w:val="btLr"/>
          </w:tcPr>
          <w:p w:rsidR="004924C1" w:rsidRDefault="004924C1" w:rsidP="004924C1">
            <w:pPr>
              <w:ind w:left="113" w:right="113"/>
              <w:jc w:val="center"/>
              <w:rPr>
                <w:rFonts w:ascii="Times New Roman" w:hAnsi="Times New Roman" w:cs="Times New Roman"/>
                <w:sz w:val="16"/>
                <w:szCs w:val="16"/>
              </w:rPr>
            </w:pPr>
          </w:p>
          <w:p w:rsidR="004924C1" w:rsidRPr="00291F53" w:rsidRDefault="004924C1"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4924C1" w:rsidRPr="00291F53" w:rsidRDefault="004924C1"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4924C1" w:rsidRPr="00291F53" w:rsidRDefault="004924C1"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4924C1" w:rsidRPr="00291F53" w:rsidRDefault="004924C1"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4924C1" w:rsidRDefault="004924C1" w:rsidP="004924C1">
            <w:pPr>
              <w:ind w:left="113" w:right="113"/>
              <w:jc w:val="center"/>
              <w:rPr>
                <w:rFonts w:ascii="Times New Roman" w:hAnsi="Times New Roman" w:cs="Times New Roman"/>
                <w:b/>
                <w:sz w:val="24"/>
                <w:szCs w:val="24"/>
              </w:rPr>
            </w:pPr>
          </w:p>
          <w:p w:rsidR="004924C1" w:rsidRPr="00291F53" w:rsidRDefault="004924C1"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4924C1" w:rsidRPr="00DA1122" w:rsidRDefault="004924C1"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4924C1" w:rsidRPr="008246F2" w:rsidRDefault="004924C1"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4924C1" w:rsidTr="004924C1">
        <w:trPr>
          <w:cantSplit/>
          <w:trHeight w:val="1337"/>
        </w:trPr>
        <w:tc>
          <w:tcPr>
            <w:tcW w:w="393" w:type="dxa"/>
            <w:vMerge/>
            <w:textDirection w:val="btLr"/>
          </w:tcPr>
          <w:p w:rsidR="004924C1" w:rsidRDefault="004924C1" w:rsidP="004924C1">
            <w:pPr>
              <w:ind w:left="113" w:right="113"/>
              <w:rPr>
                <w:rFonts w:ascii="Times New Roman" w:hAnsi="Times New Roman" w:cs="Times New Roman"/>
                <w:b/>
                <w:sz w:val="20"/>
                <w:szCs w:val="20"/>
              </w:rPr>
            </w:pPr>
          </w:p>
        </w:tc>
        <w:tc>
          <w:tcPr>
            <w:tcW w:w="424" w:type="dxa"/>
            <w:vMerge/>
            <w:textDirection w:val="btLr"/>
          </w:tcPr>
          <w:p w:rsidR="004924C1" w:rsidRPr="000C5D3D" w:rsidRDefault="004924C1" w:rsidP="004924C1">
            <w:pPr>
              <w:ind w:left="113" w:right="113"/>
              <w:rPr>
                <w:rFonts w:ascii="Times New Roman" w:hAnsi="Times New Roman" w:cs="Times New Roman"/>
                <w:b/>
                <w:sz w:val="24"/>
                <w:szCs w:val="24"/>
              </w:rPr>
            </w:pPr>
          </w:p>
        </w:tc>
        <w:tc>
          <w:tcPr>
            <w:tcW w:w="567" w:type="dxa"/>
            <w:vMerge/>
            <w:textDirection w:val="btLr"/>
          </w:tcPr>
          <w:p w:rsidR="004924C1" w:rsidRPr="00B50972" w:rsidRDefault="004924C1" w:rsidP="004924C1">
            <w:pPr>
              <w:ind w:left="113" w:right="113"/>
              <w:jc w:val="center"/>
              <w:rPr>
                <w:rFonts w:ascii="Times New Roman" w:hAnsi="Times New Roman" w:cs="Times New Roman"/>
                <w:b/>
                <w:sz w:val="20"/>
                <w:szCs w:val="20"/>
              </w:rPr>
            </w:pPr>
          </w:p>
        </w:tc>
        <w:tc>
          <w:tcPr>
            <w:tcW w:w="5387" w:type="dxa"/>
            <w:vMerge w:val="restart"/>
          </w:tcPr>
          <w:p w:rsidR="004924C1" w:rsidRDefault="004924C1" w:rsidP="004924C1">
            <w:pPr>
              <w:pStyle w:val="AralkYok"/>
              <w:rPr>
                <w:rFonts w:ascii="Times New Roman" w:hAnsi="Times New Roman" w:cs="Times New Roman"/>
                <w:sz w:val="16"/>
                <w:szCs w:val="16"/>
              </w:rPr>
            </w:pPr>
          </w:p>
          <w:p w:rsidR="004924C1" w:rsidRDefault="004924C1" w:rsidP="004924C1">
            <w:pPr>
              <w:pStyle w:val="AralkYok"/>
              <w:rPr>
                <w:rFonts w:ascii="Times New Roman" w:hAnsi="Times New Roman" w:cs="Times New Roman"/>
                <w:sz w:val="20"/>
                <w:szCs w:val="20"/>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4924C1">
              <w:rPr>
                <w:rFonts w:ascii="Times New Roman" w:hAnsi="Times New Roman" w:cs="Times New Roman"/>
                <w:sz w:val="20"/>
                <w:szCs w:val="20"/>
              </w:rPr>
              <w:t>T.D.6.1. Dinlemede/izlemede materyal seçimini yönetebilme</w:t>
            </w:r>
            <w:r w:rsidRPr="004924C1">
              <w:rPr>
                <w:rFonts w:ascii="Times New Roman" w:hAnsi="Times New Roman" w:cs="Times New Roman"/>
                <w:sz w:val="20"/>
                <w:szCs w:val="20"/>
              </w:rPr>
              <w:br/>
              <w:t>T.D.6.2. Dinlemede/izlemede strateji ve yöntem seçimlerini yönetebilme</w:t>
            </w:r>
            <w:r w:rsidRPr="004924C1">
              <w:rPr>
                <w:rFonts w:ascii="Times New Roman" w:hAnsi="Times New Roman" w:cs="Times New Roman"/>
                <w:sz w:val="20"/>
                <w:szCs w:val="20"/>
              </w:rPr>
              <w:br/>
              <w:t>T.D.6.12. Dinlediğini/izlediğini yorumlayabilme</w:t>
            </w:r>
            <w:r w:rsidRPr="004924C1">
              <w:rPr>
                <w:rFonts w:ascii="Times New Roman" w:hAnsi="Times New Roman" w:cs="Times New Roman"/>
                <w:sz w:val="20"/>
                <w:szCs w:val="20"/>
              </w:rPr>
              <w:br/>
              <w:t>T.D.6.14. Bilgilendirici metinlerde metin yapılarından hareketle önemli bilgileri belirlemeye yönelik çözümleme yapabilme</w:t>
            </w:r>
            <w:r w:rsidRPr="004924C1">
              <w:rPr>
                <w:rFonts w:ascii="Times New Roman" w:hAnsi="Times New Roman" w:cs="Times New Roman"/>
                <w:sz w:val="20"/>
                <w:szCs w:val="20"/>
              </w:rPr>
              <w:br/>
              <w:t>T.D.6.25. Dinleme/izleme sürecine yönelik öz yansıtma yapabilme/kendini uyarlayabilme</w:t>
            </w:r>
            <w:proofErr w:type="gramEnd"/>
          </w:p>
          <w:p w:rsidR="004924C1" w:rsidRPr="004924C1" w:rsidRDefault="004924C1" w:rsidP="004924C1">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 xml:space="preserve">T.O.6.1. Okumada materyal seçimini yönetebilme  </w:t>
            </w:r>
          </w:p>
          <w:p w:rsidR="004924C1" w:rsidRDefault="004924C1" w:rsidP="004924C1">
            <w:pPr>
              <w:pStyle w:val="AralkYok"/>
              <w:rPr>
                <w:rFonts w:ascii="Times New Roman" w:hAnsi="Times New Roman" w:cs="Times New Roman"/>
                <w:b/>
                <w:bCs/>
                <w:sz w:val="20"/>
                <w:szCs w:val="20"/>
              </w:rPr>
            </w:pPr>
            <w:proofErr w:type="gramStart"/>
            <w:r w:rsidRPr="004924C1">
              <w:rPr>
                <w:rFonts w:ascii="Times New Roman" w:hAnsi="Times New Roman" w:cs="Times New Roman"/>
                <w:sz w:val="20"/>
                <w:szCs w:val="20"/>
              </w:rPr>
              <w:t>T.O.6.3.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roofErr w:type="gramEnd"/>
          </w:p>
          <w:p w:rsidR="004924C1" w:rsidRDefault="004924C1" w:rsidP="004924C1">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T.K.6.1.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4924C1" w:rsidRPr="00E0252E" w:rsidRDefault="004924C1" w:rsidP="004924C1">
            <w:pPr>
              <w:pStyle w:val="AralkYok"/>
              <w:rPr>
                <w:rFonts w:ascii="Times New Roman" w:hAnsi="Times New Roman" w:cs="Times New Roman"/>
                <w:sz w:val="20"/>
                <w:szCs w:val="20"/>
              </w:rPr>
            </w:pPr>
            <w:proofErr w:type="gramStart"/>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T.Y.6.1.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roofErr w:type="gramEnd"/>
          </w:p>
        </w:tc>
        <w:tc>
          <w:tcPr>
            <w:tcW w:w="1842" w:type="dxa"/>
            <w:vMerge/>
            <w:textDirection w:val="btLr"/>
          </w:tcPr>
          <w:p w:rsidR="004924C1" w:rsidRDefault="004924C1" w:rsidP="004924C1">
            <w:pPr>
              <w:ind w:left="113" w:right="113"/>
              <w:jc w:val="center"/>
              <w:rPr>
                <w:rFonts w:ascii="Times New Roman" w:hAnsi="Times New Roman" w:cs="Times New Roman"/>
                <w:sz w:val="16"/>
                <w:szCs w:val="16"/>
              </w:rPr>
            </w:pPr>
          </w:p>
        </w:tc>
        <w:tc>
          <w:tcPr>
            <w:tcW w:w="1134" w:type="dxa"/>
            <w:vMerge/>
            <w:textDirection w:val="btLr"/>
          </w:tcPr>
          <w:p w:rsidR="004924C1" w:rsidRPr="00291F53" w:rsidRDefault="004924C1" w:rsidP="004924C1">
            <w:pPr>
              <w:ind w:left="113" w:right="113"/>
              <w:jc w:val="center"/>
              <w:rPr>
                <w:rFonts w:ascii="Times New Roman" w:hAnsi="Times New Roman" w:cs="Times New Roman"/>
                <w:b/>
              </w:rPr>
            </w:pPr>
          </w:p>
        </w:tc>
        <w:tc>
          <w:tcPr>
            <w:tcW w:w="454" w:type="dxa"/>
            <w:vMerge/>
            <w:textDirection w:val="btLr"/>
          </w:tcPr>
          <w:p w:rsidR="004924C1" w:rsidRPr="00291F53" w:rsidRDefault="004924C1" w:rsidP="004924C1">
            <w:pPr>
              <w:ind w:left="113" w:right="113"/>
              <w:jc w:val="center"/>
              <w:rPr>
                <w:rFonts w:ascii="Times New Roman" w:hAnsi="Times New Roman" w:cs="Times New Roman"/>
                <w:b/>
                <w:sz w:val="28"/>
                <w:szCs w:val="28"/>
              </w:rPr>
            </w:pPr>
          </w:p>
        </w:tc>
        <w:tc>
          <w:tcPr>
            <w:tcW w:w="1106" w:type="dxa"/>
            <w:vMerge/>
            <w:textDirection w:val="btLr"/>
          </w:tcPr>
          <w:p w:rsidR="004924C1" w:rsidRPr="00291F53" w:rsidRDefault="004924C1" w:rsidP="004924C1">
            <w:pPr>
              <w:ind w:left="113" w:right="113"/>
              <w:jc w:val="center"/>
              <w:rPr>
                <w:rFonts w:ascii="Times New Roman" w:hAnsi="Times New Roman" w:cs="Times New Roman"/>
                <w:b/>
                <w:sz w:val="28"/>
                <w:szCs w:val="28"/>
              </w:rPr>
            </w:pPr>
          </w:p>
        </w:tc>
        <w:tc>
          <w:tcPr>
            <w:tcW w:w="1984" w:type="dxa"/>
            <w:vMerge/>
            <w:textDirection w:val="btLr"/>
          </w:tcPr>
          <w:p w:rsidR="004924C1" w:rsidRDefault="004924C1" w:rsidP="004924C1">
            <w:pPr>
              <w:ind w:left="113" w:right="113"/>
              <w:jc w:val="center"/>
              <w:rPr>
                <w:rFonts w:ascii="Times New Roman" w:hAnsi="Times New Roman" w:cs="Times New Roman"/>
                <w:b/>
                <w:sz w:val="24"/>
                <w:szCs w:val="24"/>
              </w:rPr>
            </w:pPr>
          </w:p>
        </w:tc>
        <w:tc>
          <w:tcPr>
            <w:tcW w:w="1701" w:type="dxa"/>
            <w:vMerge/>
            <w:textDirection w:val="btLr"/>
          </w:tcPr>
          <w:p w:rsidR="004924C1" w:rsidRPr="00DA1122" w:rsidRDefault="004924C1" w:rsidP="004924C1">
            <w:pPr>
              <w:ind w:left="113" w:right="113"/>
              <w:jc w:val="center"/>
              <w:rPr>
                <w:rFonts w:ascii="Times New Roman" w:hAnsi="Times New Roman" w:cs="Times New Roman"/>
                <w:b/>
                <w:sz w:val="24"/>
                <w:szCs w:val="24"/>
              </w:rPr>
            </w:pPr>
          </w:p>
        </w:tc>
        <w:tc>
          <w:tcPr>
            <w:tcW w:w="709" w:type="dxa"/>
            <w:vMerge/>
            <w:textDirection w:val="btLr"/>
          </w:tcPr>
          <w:p w:rsidR="004924C1" w:rsidRPr="008246F2" w:rsidRDefault="004924C1" w:rsidP="004924C1">
            <w:pPr>
              <w:ind w:left="113" w:right="113"/>
              <w:rPr>
                <w:rFonts w:ascii="Times New Roman" w:hAnsi="Times New Roman" w:cs="Times New Roman"/>
                <w:b/>
              </w:rPr>
            </w:pPr>
          </w:p>
        </w:tc>
      </w:tr>
      <w:tr w:rsidR="004924C1" w:rsidTr="004924C1">
        <w:trPr>
          <w:cantSplit/>
          <w:trHeight w:val="7936"/>
        </w:trPr>
        <w:tc>
          <w:tcPr>
            <w:tcW w:w="393" w:type="dxa"/>
            <w:tcBorders>
              <w:right w:val="single" w:sz="4" w:space="0" w:color="auto"/>
            </w:tcBorders>
            <w:textDirection w:val="btLr"/>
          </w:tcPr>
          <w:p w:rsidR="004924C1" w:rsidRPr="00B93762" w:rsidRDefault="00F846ED" w:rsidP="004924C1">
            <w:pPr>
              <w:ind w:left="113" w:right="113"/>
              <w:jc w:val="center"/>
              <w:rPr>
                <w:rFonts w:ascii="Times New Roman" w:hAnsi="Times New Roman" w:cs="Times New Roman"/>
                <w:b/>
              </w:rPr>
            </w:pPr>
            <w:r>
              <w:rPr>
                <w:rFonts w:ascii="Times New Roman" w:hAnsi="Times New Roman" w:cs="Times New Roman"/>
                <w:b/>
              </w:rPr>
              <w:t>25</w:t>
            </w:r>
            <w:r w:rsidR="004924C1">
              <w:rPr>
                <w:rFonts w:ascii="Times New Roman" w:hAnsi="Times New Roman" w:cs="Times New Roman"/>
                <w:b/>
              </w:rPr>
              <w:t xml:space="preserve"> ŞUBAT</w:t>
            </w:r>
            <w:r>
              <w:rPr>
                <w:rFonts w:ascii="Times New Roman" w:hAnsi="Times New Roman" w:cs="Times New Roman"/>
                <w:b/>
              </w:rPr>
              <w:t>- 5 MART</w:t>
            </w:r>
            <w:r w:rsidR="004924C1">
              <w:rPr>
                <w:rFonts w:ascii="Times New Roman" w:hAnsi="Times New Roman" w:cs="Times New Roman"/>
                <w:b/>
              </w:rPr>
              <w:t xml:space="preserve"> / 8 DERS SAATİ</w:t>
            </w: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Pr="001316F0" w:rsidRDefault="004924C1" w:rsidP="004924C1">
            <w:pPr>
              <w:ind w:left="113" w:right="113"/>
              <w:jc w:val="center"/>
              <w:rPr>
                <w:rFonts w:ascii="Times New Roman" w:hAnsi="Times New Roman" w:cs="Times New Roman"/>
                <w:b/>
                <w:sz w:val="20"/>
                <w:szCs w:val="20"/>
              </w:rPr>
            </w:pPr>
          </w:p>
        </w:tc>
        <w:tc>
          <w:tcPr>
            <w:tcW w:w="424" w:type="dxa"/>
            <w:textDirection w:val="btLr"/>
          </w:tcPr>
          <w:p w:rsidR="004924C1" w:rsidRPr="0086103B" w:rsidRDefault="00616581" w:rsidP="004924C1">
            <w:pPr>
              <w:ind w:left="113" w:right="113"/>
              <w:jc w:val="center"/>
              <w:rPr>
                <w:rFonts w:ascii="Times New Roman" w:hAnsi="Times New Roman" w:cs="Times New Roman"/>
                <w:b/>
                <w:sz w:val="20"/>
                <w:szCs w:val="20"/>
              </w:rPr>
            </w:pPr>
            <w:r>
              <w:rPr>
                <w:rFonts w:ascii="Times New Roman" w:hAnsi="Times New Roman" w:cs="Times New Roman"/>
                <w:b/>
                <w:sz w:val="20"/>
                <w:szCs w:val="20"/>
              </w:rPr>
              <w:t>4.</w:t>
            </w:r>
            <w:r w:rsidR="004924C1" w:rsidRPr="0086103B">
              <w:rPr>
                <w:rFonts w:ascii="Times New Roman" w:hAnsi="Times New Roman" w:cs="Times New Roman"/>
                <w:b/>
                <w:sz w:val="20"/>
                <w:szCs w:val="20"/>
              </w:rPr>
              <w:t>TEMA: İLETİŞİM VE SOSYAL İLİŞKİLER / METİN:</w:t>
            </w:r>
            <w:r w:rsidR="004924C1">
              <w:rPr>
                <w:rFonts w:ascii="Times New Roman" w:hAnsi="Times New Roman" w:cs="Times New Roman"/>
                <w:b/>
                <w:sz w:val="20"/>
                <w:szCs w:val="20"/>
              </w:rPr>
              <w:t xml:space="preserve"> ZEYNİR İLE PEYTİN</w:t>
            </w: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Pr="00E6055C" w:rsidRDefault="004924C1" w:rsidP="004924C1">
            <w:pPr>
              <w:ind w:left="113" w:right="113"/>
              <w:rPr>
                <w:rFonts w:ascii="Times New Roman" w:hAnsi="Times New Roman" w:cs="Times New Roman"/>
                <w:sz w:val="20"/>
                <w:szCs w:val="20"/>
              </w:rPr>
            </w:pPr>
          </w:p>
        </w:tc>
        <w:tc>
          <w:tcPr>
            <w:tcW w:w="567" w:type="dxa"/>
            <w:textDirection w:val="btLr"/>
          </w:tcPr>
          <w:p w:rsidR="004924C1" w:rsidRDefault="004924C1"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Pr="001316F0" w:rsidRDefault="004924C1" w:rsidP="004924C1">
            <w:pPr>
              <w:ind w:left="113" w:right="113"/>
              <w:jc w:val="center"/>
              <w:rPr>
                <w:rFonts w:ascii="Times New Roman" w:hAnsi="Times New Roman" w:cs="Times New Roman"/>
                <w:b/>
                <w:sz w:val="20"/>
                <w:szCs w:val="20"/>
              </w:rPr>
            </w:pPr>
          </w:p>
        </w:tc>
        <w:tc>
          <w:tcPr>
            <w:tcW w:w="5387" w:type="dxa"/>
            <w:vMerge/>
          </w:tcPr>
          <w:p w:rsidR="004924C1" w:rsidRPr="005E0FC8" w:rsidRDefault="004924C1" w:rsidP="004924C1">
            <w:pPr>
              <w:pStyle w:val="AralkYok"/>
            </w:pPr>
          </w:p>
        </w:tc>
        <w:tc>
          <w:tcPr>
            <w:tcW w:w="1842" w:type="dxa"/>
            <w:textDirection w:val="btLr"/>
            <w:vAlign w:val="center"/>
          </w:tcPr>
          <w:p w:rsidR="002F6142" w:rsidRDefault="002F6142" w:rsidP="004924C1">
            <w:pPr>
              <w:pStyle w:val="AralkYok"/>
              <w:rPr>
                <w:rFonts w:ascii="Times New Roman" w:hAnsi="Times New Roman" w:cs="Times New Roman"/>
                <w:b/>
                <w:bCs/>
              </w:rPr>
            </w:pPr>
          </w:p>
          <w:p w:rsidR="004924C1" w:rsidRPr="002F6142" w:rsidRDefault="002F6142" w:rsidP="004924C1">
            <w:pPr>
              <w:pStyle w:val="AralkYok"/>
              <w:rPr>
                <w:rFonts w:ascii="Times New Roman" w:hAnsi="Times New Roman" w:cs="Times New Roman"/>
              </w:rPr>
            </w:pPr>
            <w:r w:rsidRPr="002F6142">
              <w:rPr>
                <w:rFonts w:ascii="Times New Roman" w:hAnsi="Times New Roman" w:cs="Times New Roman"/>
                <w:b/>
                <w:bCs/>
              </w:rPr>
              <w:t>Okuma ve anlama:</w:t>
            </w:r>
            <w:r w:rsidRPr="002F6142">
              <w:rPr>
                <w:rFonts w:ascii="Times New Roman" w:hAnsi="Times New Roman" w:cs="Times New Roman"/>
              </w:rPr>
              <w:t xml:space="preserve"> Şiirde geçen yanlış tanımlanmış kelimelerin anlamlarını tahmin etme ve metinle ilgili çıkarımlar yapma becerisi, </w:t>
            </w:r>
            <w:r w:rsidRPr="002F6142">
              <w:rPr>
                <w:rFonts w:ascii="Times New Roman" w:hAnsi="Times New Roman" w:cs="Times New Roman"/>
                <w:b/>
                <w:bCs/>
              </w:rPr>
              <w:t>kontrol listesi</w:t>
            </w:r>
            <w:r w:rsidRPr="002F6142">
              <w:rPr>
                <w:rFonts w:ascii="Times New Roman" w:hAnsi="Times New Roman" w:cs="Times New Roman"/>
              </w:rPr>
              <w:t xml:space="preserve"> ile ölçülebilir.</w:t>
            </w:r>
          </w:p>
          <w:p w:rsidR="002F6142" w:rsidRPr="002F6142" w:rsidRDefault="002F6142" w:rsidP="004924C1">
            <w:pPr>
              <w:pStyle w:val="AralkYok"/>
              <w:rPr>
                <w:rFonts w:ascii="Times New Roman" w:hAnsi="Times New Roman" w:cs="Times New Roman"/>
                <w:b/>
                <w:bCs/>
              </w:rPr>
            </w:pPr>
          </w:p>
          <w:p w:rsidR="002F6142" w:rsidRPr="002F6142" w:rsidRDefault="002F6142" w:rsidP="004924C1">
            <w:pPr>
              <w:pStyle w:val="AralkYok"/>
              <w:rPr>
                <w:rFonts w:ascii="Times New Roman" w:hAnsi="Times New Roman" w:cs="Times New Roman"/>
              </w:rPr>
            </w:pPr>
            <w:r w:rsidRPr="002F6142">
              <w:rPr>
                <w:rFonts w:ascii="Times New Roman" w:hAnsi="Times New Roman" w:cs="Times New Roman"/>
                <w:b/>
                <w:bCs/>
              </w:rPr>
              <w:t>Yazma ve yaratıcılık:</w:t>
            </w:r>
            <w:r w:rsidRPr="002F6142">
              <w:rPr>
                <w:rFonts w:ascii="Times New Roman" w:hAnsi="Times New Roman" w:cs="Times New Roman"/>
              </w:rPr>
              <w:t xml:space="preserve"> Olay örgüsü, yer, zaman ve karakterleri değiştirerek şiiri öyküleyici bir metne dönüştürme becerisi, </w:t>
            </w:r>
            <w:r w:rsidRPr="002F6142">
              <w:rPr>
                <w:rFonts w:ascii="Times New Roman" w:hAnsi="Times New Roman" w:cs="Times New Roman"/>
                <w:b/>
                <w:bCs/>
              </w:rPr>
              <w:t>dereceli puanlama anahtarı</w:t>
            </w:r>
            <w:r w:rsidRPr="002F6142">
              <w:rPr>
                <w:rFonts w:ascii="Times New Roman" w:hAnsi="Times New Roman" w:cs="Times New Roman"/>
              </w:rPr>
              <w:t xml:space="preserve"> ile ölçülebilir.</w:t>
            </w:r>
          </w:p>
          <w:p w:rsidR="002F6142" w:rsidRPr="002F6142" w:rsidRDefault="002F6142" w:rsidP="004924C1">
            <w:pPr>
              <w:pStyle w:val="AralkYok"/>
              <w:rPr>
                <w:rFonts w:ascii="Times New Roman" w:eastAsia="Times New Roman" w:hAnsi="Times New Roman" w:cs="Times New Roman"/>
                <w:b/>
                <w:bCs/>
                <w:lang w:eastAsia="tr-TR"/>
              </w:rPr>
            </w:pPr>
          </w:p>
          <w:p w:rsidR="004924C1" w:rsidRPr="005E0FC8" w:rsidRDefault="004924C1" w:rsidP="004924C1">
            <w:pPr>
              <w:rPr>
                <w:sz w:val="20"/>
                <w:szCs w:val="20"/>
              </w:rPr>
            </w:pPr>
          </w:p>
        </w:tc>
        <w:tc>
          <w:tcPr>
            <w:tcW w:w="1134" w:type="dxa"/>
            <w:textDirection w:val="btLr"/>
            <w:vAlign w:val="center"/>
          </w:tcPr>
          <w:p w:rsidR="004924C1" w:rsidRPr="005E0FC8" w:rsidRDefault="004924C1" w:rsidP="004924C1">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4924C1" w:rsidRPr="005E0FC8" w:rsidRDefault="004924C1"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4924C1" w:rsidRPr="00E965CC" w:rsidRDefault="004924C1"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D53E77" w:rsidRPr="00ED01E1" w:rsidRDefault="0016575F" w:rsidP="00D53E77">
            <w:pPr>
              <w:pStyle w:val="NormalWeb"/>
              <w:rPr>
                <w:rFonts w:asciiTheme="minorHAnsi" w:hAnsiTheme="minorHAnsi" w:cstheme="minorHAnsi"/>
                <w:sz w:val="20"/>
                <w:szCs w:val="20"/>
              </w:rPr>
            </w:pPr>
            <w:r w:rsidRPr="0016575F">
              <w:rPr>
                <w:sz w:val="20"/>
                <w:szCs w:val="20"/>
              </w:rPr>
              <w:t>.</w:t>
            </w:r>
            <w:r w:rsidR="00D53E77" w:rsidRPr="00ED01E1">
              <w:rPr>
                <w:rFonts w:cstheme="minorHAnsi"/>
                <w:sz w:val="20"/>
                <w:szCs w:val="20"/>
              </w:rPr>
              <w:t xml:space="preserve"> </w:t>
            </w:r>
            <w:r w:rsidR="00D53E77" w:rsidRPr="00ED01E1">
              <w:rPr>
                <w:rStyle w:val="Gl"/>
                <w:rFonts w:asciiTheme="minorHAnsi" w:hAnsiTheme="minorHAnsi" w:cstheme="minorHAnsi"/>
                <w:sz w:val="20"/>
                <w:szCs w:val="20"/>
              </w:rPr>
              <w:t>Destekleme:</w:t>
            </w:r>
            <w:r w:rsidR="00D53E77" w:rsidRPr="00ED01E1">
              <w:rPr>
                <w:rFonts w:asciiTheme="minorHAnsi" w:hAnsiTheme="minorHAnsi" w:cstheme="minorHAnsi"/>
                <w:sz w:val="20"/>
                <w:szCs w:val="20"/>
              </w:rPr>
              <w:t xml:space="preserve"> Metindeki iletişim sorunlarının fark edilmesi amacıyla olaylar “Ne söylendi?–Nasıl anlaşıldı?–Sorun neydi?–Nasıl çözülebilirdi?” tablosuna aktarılabilir. Öğrencilerden yanlış anlaşılmaya yol açan söz ve davranışları belirlemeleri ve bunların yerine kullanılabilecek uygun ifadeler önermeleri istenebilir.</w:t>
            </w:r>
          </w:p>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günlük yaşamda karşılaşılabilecek bir yanlış anlaşılma durumundan hareketle kısa bir diyalog veya drama metni hazırlayabilirler. Aynı iletişim durumunun biri iletişim hataları içeren, diğeri etkili iletişim kullanılan iki farklı biçimini canlandırarak sonuçlarını karşılaştırabilirler.</w:t>
            </w:r>
          </w:p>
          <w:p w:rsidR="004924C1" w:rsidRPr="00CD3EEC" w:rsidRDefault="004924C1" w:rsidP="004924C1">
            <w:pPr>
              <w:ind w:left="113"/>
              <w:rPr>
                <w:rFonts w:ascii="Times New Roman" w:hAnsi="Times New Roman" w:cs="Times New Roman"/>
                <w:sz w:val="20"/>
                <w:szCs w:val="20"/>
              </w:rPr>
            </w:pPr>
          </w:p>
        </w:tc>
        <w:tc>
          <w:tcPr>
            <w:tcW w:w="1701" w:type="dxa"/>
            <w:textDirection w:val="btLr"/>
          </w:tcPr>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Pr="00E6055C" w:rsidRDefault="004924C1" w:rsidP="004924C1">
            <w:pPr>
              <w:ind w:left="113" w:right="113"/>
              <w:rPr>
                <w:rFonts w:ascii="Times New Roman" w:hAnsi="Times New Roman" w:cs="Times New Roman"/>
                <w:sz w:val="20"/>
                <w:szCs w:val="20"/>
              </w:rPr>
            </w:pPr>
          </w:p>
        </w:tc>
        <w:tc>
          <w:tcPr>
            <w:tcW w:w="709" w:type="dxa"/>
            <w:textDirection w:val="btLr"/>
          </w:tcPr>
          <w:p w:rsidR="00C36B02" w:rsidRPr="00C36B02" w:rsidRDefault="00C36B02" w:rsidP="00C36B02">
            <w:pPr>
              <w:ind w:left="113" w:right="113"/>
              <w:jc w:val="center"/>
              <w:rPr>
                <w:rFonts w:ascii="Times New Roman" w:hAnsi="Times New Roman" w:cs="Times New Roman"/>
                <w:b/>
                <w:color w:val="FF0000"/>
                <w:sz w:val="24"/>
                <w:szCs w:val="24"/>
              </w:rPr>
            </w:pPr>
            <w:r w:rsidRPr="00C36B02">
              <w:rPr>
                <w:rFonts w:ascii="Times New Roman" w:hAnsi="Times New Roman" w:cs="Times New Roman"/>
                <w:b/>
                <w:color w:val="FF0000"/>
                <w:sz w:val="24"/>
                <w:szCs w:val="24"/>
              </w:rPr>
              <w:t>8-12 MAT 2. ARA TATİL</w:t>
            </w:r>
          </w:p>
          <w:p w:rsidR="004924C1" w:rsidRPr="008246F2" w:rsidRDefault="00C36B02" w:rsidP="00C36B02">
            <w:pPr>
              <w:ind w:left="113" w:right="113"/>
              <w:jc w:val="center"/>
              <w:rPr>
                <w:rFonts w:ascii="Times New Roman" w:hAnsi="Times New Roman" w:cs="Times New Roman"/>
                <w:b/>
                <w:sz w:val="20"/>
                <w:szCs w:val="20"/>
              </w:rPr>
            </w:pPr>
            <w:r w:rsidRPr="00C36B02">
              <w:rPr>
                <w:rFonts w:ascii="Times New Roman" w:hAnsi="Times New Roman" w:cs="Times New Roman"/>
                <w:b/>
                <w:color w:val="FF0000"/>
                <w:sz w:val="24"/>
                <w:szCs w:val="24"/>
              </w:rPr>
              <w:t>9-11 MART RAMAZAN BAYRAMI</w:t>
            </w: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D4F9D" w:rsidTr="00296FB2">
        <w:trPr>
          <w:cantSplit/>
          <w:trHeight w:val="615"/>
        </w:trPr>
        <w:tc>
          <w:tcPr>
            <w:tcW w:w="393" w:type="dxa"/>
            <w:vMerge w:val="restart"/>
            <w:shd w:val="clear" w:color="auto" w:fill="FFFF00"/>
            <w:textDirection w:val="btLr"/>
          </w:tcPr>
          <w:p w:rsidR="00ED4F9D" w:rsidRPr="00B50972" w:rsidRDefault="00ED4F9D"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ED4F9D" w:rsidRPr="000C5D3D" w:rsidRDefault="00ED4F9D"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ED4F9D" w:rsidRPr="00B50972" w:rsidRDefault="00ED4F9D"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ED4F9D" w:rsidRPr="00A3103F" w:rsidRDefault="00ED4F9D" w:rsidP="006478AE">
            <w:pPr>
              <w:jc w:val="center"/>
              <w:rPr>
                <w:rFonts w:ascii="Times New Roman" w:hAnsi="Times New Roman" w:cs="Times New Roman"/>
                <w:sz w:val="16"/>
                <w:szCs w:val="16"/>
              </w:rPr>
            </w:pPr>
          </w:p>
          <w:p w:rsidR="00ED4F9D" w:rsidRPr="001853C0" w:rsidRDefault="00ED4F9D"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shd w:val="clear" w:color="auto" w:fill="FFFF00"/>
            <w:textDirection w:val="btLr"/>
          </w:tcPr>
          <w:p w:rsidR="00ED4F9D" w:rsidRDefault="00ED4F9D" w:rsidP="006478AE">
            <w:pPr>
              <w:ind w:left="113" w:right="113"/>
              <w:jc w:val="center"/>
              <w:rPr>
                <w:rFonts w:ascii="Times New Roman" w:hAnsi="Times New Roman" w:cs="Times New Roman"/>
                <w:sz w:val="16"/>
                <w:szCs w:val="16"/>
              </w:rPr>
            </w:pPr>
          </w:p>
          <w:p w:rsidR="00ED4F9D" w:rsidRPr="00291F53" w:rsidRDefault="00ED4F9D"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ED4F9D" w:rsidRPr="00291F53" w:rsidRDefault="00ED4F9D"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ED4F9D" w:rsidRPr="00291F53" w:rsidRDefault="00ED4F9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ED4F9D" w:rsidRPr="00291F53" w:rsidRDefault="00ED4F9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ED4F9D" w:rsidRDefault="00ED4F9D" w:rsidP="006478AE">
            <w:pPr>
              <w:ind w:left="113" w:right="113"/>
              <w:jc w:val="center"/>
              <w:rPr>
                <w:rFonts w:ascii="Times New Roman" w:hAnsi="Times New Roman" w:cs="Times New Roman"/>
                <w:b/>
                <w:sz w:val="24"/>
                <w:szCs w:val="24"/>
              </w:rPr>
            </w:pPr>
          </w:p>
          <w:p w:rsidR="00ED4F9D" w:rsidRPr="00291F53" w:rsidRDefault="00ED4F9D"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ED4F9D" w:rsidRPr="00DA1122" w:rsidRDefault="00ED4F9D" w:rsidP="006478AE">
            <w:pPr>
              <w:ind w:left="113" w:right="113"/>
              <w:jc w:val="center"/>
              <w:rPr>
                <w:rFonts w:ascii="Times New Roman" w:hAnsi="Times New Roman" w:cs="Times New Roman"/>
                <w:b/>
                <w:sz w:val="24"/>
                <w:szCs w:val="24"/>
              </w:rPr>
            </w:pPr>
          </w:p>
          <w:p w:rsidR="00ED4F9D" w:rsidRPr="00DA1122" w:rsidRDefault="00ED4F9D" w:rsidP="006478AE">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ED4F9D" w:rsidRPr="008246F2" w:rsidRDefault="00ED4F9D"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ED4F9D" w:rsidTr="006478AE">
        <w:trPr>
          <w:cantSplit/>
          <w:trHeight w:val="1337"/>
        </w:trPr>
        <w:tc>
          <w:tcPr>
            <w:tcW w:w="393" w:type="dxa"/>
            <w:vMerge/>
            <w:textDirection w:val="btLr"/>
          </w:tcPr>
          <w:p w:rsidR="00ED4F9D" w:rsidRDefault="00ED4F9D" w:rsidP="006478AE">
            <w:pPr>
              <w:ind w:left="113" w:right="113"/>
              <w:rPr>
                <w:rFonts w:ascii="Times New Roman" w:hAnsi="Times New Roman" w:cs="Times New Roman"/>
                <w:b/>
                <w:sz w:val="20"/>
                <w:szCs w:val="20"/>
              </w:rPr>
            </w:pPr>
          </w:p>
        </w:tc>
        <w:tc>
          <w:tcPr>
            <w:tcW w:w="424" w:type="dxa"/>
            <w:vMerge/>
            <w:textDirection w:val="btLr"/>
          </w:tcPr>
          <w:p w:rsidR="00ED4F9D" w:rsidRPr="000C5D3D" w:rsidRDefault="00ED4F9D" w:rsidP="006478AE">
            <w:pPr>
              <w:ind w:left="113" w:right="113"/>
              <w:rPr>
                <w:rFonts w:ascii="Times New Roman" w:hAnsi="Times New Roman" w:cs="Times New Roman"/>
                <w:b/>
                <w:sz w:val="24"/>
                <w:szCs w:val="24"/>
              </w:rPr>
            </w:pPr>
          </w:p>
        </w:tc>
        <w:tc>
          <w:tcPr>
            <w:tcW w:w="567" w:type="dxa"/>
            <w:vMerge/>
            <w:textDirection w:val="btLr"/>
          </w:tcPr>
          <w:p w:rsidR="00ED4F9D" w:rsidRPr="00B50972" w:rsidRDefault="00ED4F9D" w:rsidP="006478AE">
            <w:pPr>
              <w:ind w:left="113" w:right="113"/>
              <w:jc w:val="center"/>
              <w:rPr>
                <w:rFonts w:ascii="Times New Roman" w:hAnsi="Times New Roman" w:cs="Times New Roman"/>
                <w:b/>
                <w:sz w:val="20"/>
                <w:szCs w:val="20"/>
              </w:rPr>
            </w:pPr>
          </w:p>
        </w:tc>
        <w:tc>
          <w:tcPr>
            <w:tcW w:w="5387" w:type="dxa"/>
            <w:vMerge w:val="restart"/>
          </w:tcPr>
          <w:p w:rsidR="00ED4F9D" w:rsidRDefault="00ED4F9D" w:rsidP="006478AE">
            <w:pPr>
              <w:pStyle w:val="AralkYok"/>
              <w:rPr>
                <w:rFonts w:ascii="Times New Roman" w:hAnsi="Times New Roman" w:cs="Times New Roman"/>
                <w:sz w:val="16"/>
                <w:szCs w:val="16"/>
              </w:rPr>
            </w:pPr>
          </w:p>
          <w:p w:rsidR="00ED4F9D" w:rsidRDefault="00ED4F9D" w:rsidP="006478AE">
            <w:pPr>
              <w:pStyle w:val="AralkYok"/>
              <w:rPr>
                <w:rFonts w:ascii="Times New Roman" w:hAnsi="Times New Roman" w:cs="Times New Roman"/>
                <w:sz w:val="20"/>
                <w:szCs w:val="20"/>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4924C1">
              <w:rPr>
                <w:rFonts w:ascii="Times New Roman" w:hAnsi="Times New Roman" w:cs="Times New Roman"/>
                <w:sz w:val="20"/>
                <w:szCs w:val="20"/>
              </w:rPr>
              <w:t>T.D.6.1. Dinlemede/izlemede materyal seçimini yönetebilme</w:t>
            </w:r>
            <w:r w:rsidRPr="004924C1">
              <w:rPr>
                <w:rFonts w:ascii="Times New Roman" w:hAnsi="Times New Roman" w:cs="Times New Roman"/>
                <w:sz w:val="20"/>
                <w:szCs w:val="20"/>
              </w:rPr>
              <w:br/>
              <w:t>T.D.6.2. Dinlemede/izlemede strateji ve yöntem seçimlerini yönetebilme</w:t>
            </w:r>
            <w:r w:rsidRPr="004924C1">
              <w:rPr>
                <w:rFonts w:ascii="Times New Roman" w:hAnsi="Times New Roman" w:cs="Times New Roman"/>
                <w:sz w:val="20"/>
                <w:szCs w:val="20"/>
              </w:rPr>
              <w:br/>
              <w:t>T.D.6.12. Dinlediğini/izlediğini yorumlayabilme</w:t>
            </w:r>
            <w:r w:rsidRPr="004924C1">
              <w:rPr>
                <w:rFonts w:ascii="Times New Roman" w:hAnsi="Times New Roman" w:cs="Times New Roman"/>
                <w:sz w:val="20"/>
                <w:szCs w:val="20"/>
              </w:rPr>
              <w:br/>
              <w:t>T.D.6.14. Bilgilendirici metinlerde metin yapılarından hareketle önemli bilgileri belirlemeye yönelik çözümleme yapabilme</w:t>
            </w:r>
            <w:r w:rsidRPr="004924C1">
              <w:rPr>
                <w:rFonts w:ascii="Times New Roman" w:hAnsi="Times New Roman" w:cs="Times New Roman"/>
                <w:sz w:val="20"/>
                <w:szCs w:val="20"/>
              </w:rPr>
              <w:br/>
              <w:t>T.D.6.25. Dinleme/izleme sürecine yönelik öz yansıtma yapabilme/kendini uyarlayabilme</w:t>
            </w:r>
            <w:proofErr w:type="gramEnd"/>
          </w:p>
          <w:p w:rsidR="00ED4F9D" w:rsidRPr="004924C1" w:rsidRDefault="00ED4F9D" w:rsidP="006478AE">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 xml:space="preserve">T.O.6.1. Okumada materyal seçimini yönetebilme  </w:t>
            </w:r>
          </w:p>
          <w:p w:rsidR="00ED4F9D" w:rsidRDefault="00ED4F9D" w:rsidP="006478AE">
            <w:pPr>
              <w:pStyle w:val="AralkYok"/>
              <w:rPr>
                <w:rFonts w:ascii="Times New Roman" w:hAnsi="Times New Roman" w:cs="Times New Roman"/>
                <w:b/>
                <w:bCs/>
                <w:sz w:val="20"/>
                <w:szCs w:val="20"/>
              </w:rPr>
            </w:pPr>
            <w:proofErr w:type="gramStart"/>
            <w:r w:rsidRPr="004924C1">
              <w:rPr>
                <w:rFonts w:ascii="Times New Roman" w:hAnsi="Times New Roman" w:cs="Times New Roman"/>
                <w:sz w:val="20"/>
                <w:szCs w:val="20"/>
              </w:rPr>
              <w:t>T.O.6.3.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roofErr w:type="gramEnd"/>
          </w:p>
          <w:p w:rsidR="00ED4F9D" w:rsidRDefault="00ED4F9D" w:rsidP="006478AE">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T.K.6.1.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ED4F9D" w:rsidRPr="00E0252E" w:rsidRDefault="00ED4F9D" w:rsidP="006478AE">
            <w:pPr>
              <w:pStyle w:val="AralkYok"/>
              <w:rPr>
                <w:rFonts w:ascii="Times New Roman" w:hAnsi="Times New Roman" w:cs="Times New Roman"/>
                <w:sz w:val="20"/>
                <w:szCs w:val="20"/>
              </w:rPr>
            </w:pPr>
            <w:proofErr w:type="gramStart"/>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T.Y.6.1.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roofErr w:type="gramEnd"/>
          </w:p>
        </w:tc>
        <w:tc>
          <w:tcPr>
            <w:tcW w:w="1842" w:type="dxa"/>
            <w:vMerge/>
            <w:textDirection w:val="btLr"/>
          </w:tcPr>
          <w:p w:rsidR="00ED4F9D" w:rsidRDefault="00ED4F9D" w:rsidP="006478AE">
            <w:pPr>
              <w:ind w:left="113" w:right="113"/>
              <w:jc w:val="center"/>
              <w:rPr>
                <w:rFonts w:ascii="Times New Roman" w:hAnsi="Times New Roman" w:cs="Times New Roman"/>
                <w:sz w:val="16"/>
                <w:szCs w:val="16"/>
              </w:rPr>
            </w:pPr>
          </w:p>
        </w:tc>
        <w:tc>
          <w:tcPr>
            <w:tcW w:w="1134" w:type="dxa"/>
            <w:vMerge/>
            <w:textDirection w:val="btLr"/>
          </w:tcPr>
          <w:p w:rsidR="00ED4F9D" w:rsidRPr="00291F53" w:rsidRDefault="00ED4F9D" w:rsidP="006478AE">
            <w:pPr>
              <w:ind w:left="113" w:right="113"/>
              <w:jc w:val="center"/>
              <w:rPr>
                <w:rFonts w:ascii="Times New Roman" w:hAnsi="Times New Roman" w:cs="Times New Roman"/>
                <w:b/>
              </w:rPr>
            </w:pPr>
          </w:p>
        </w:tc>
        <w:tc>
          <w:tcPr>
            <w:tcW w:w="454" w:type="dxa"/>
            <w:vMerge/>
            <w:textDirection w:val="btLr"/>
          </w:tcPr>
          <w:p w:rsidR="00ED4F9D" w:rsidRPr="00291F53" w:rsidRDefault="00ED4F9D" w:rsidP="006478AE">
            <w:pPr>
              <w:ind w:left="113" w:right="113"/>
              <w:jc w:val="center"/>
              <w:rPr>
                <w:rFonts w:ascii="Times New Roman" w:hAnsi="Times New Roman" w:cs="Times New Roman"/>
                <w:b/>
                <w:sz w:val="28"/>
                <w:szCs w:val="28"/>
              </w:rPr>
            </w:pPr>
          </w:p>
        </w:tc>
        <w:tc>
          <w:tcPr>
            <w:tcW w:w="1106" w:type="dxa"/>
            <w:vMerge/>
            <w:textDirection w:val="btLr"/>
          </w:tcPr>
          <w:p w:rsidR="00ED4F9D" w:rsidRPr="00291F53" w:rsidRDefault="00ED4F9D" w:rsidP="006478AE">
            <w:pPr>
              <w:ind w:left="113" w:right="113"/>
              <w:jc w:val="center"/>
              <w:rPr>
                <w:rFonts w:ascii="Times New Roman" w:hAnsi="Times New Roman" w:cs="Times New Roman"/>
                <w:b/>
                <w:sz w:val="28"/>
                <w:szCs w:val="28"/>
              </w:rPr>
            </w:pPr>
          </w:p>
        </w:tc>
        <w:tc>
          <w:tcPr>
            <w:tcW w:w="1984" w:type="dxa"/>
            <w:vMerge/>
            <w:textDirection w:val="btLr"/>
          </w:tcPr>
          <w:p w:rsidR="00ED4F9D" w:rsidRDefault="00ED4F9D" w:rsidP="006478AE">
            <w:pPr>
              <w:ind w:left="113" w:right="113"/>
              <w:jc w:val="center"/>
              <w:rPr>
                <w:rFonts w:ascii="Times New Roman" w:hAnsi="Times New Roman" w:cs="Times New Roman"/>
                <w:b/>
                <w:sz w:val="24"/>
                <w:szCs w:val="24"/>
              </w:rPr>
            </w:pPr>
          </w:p>
        </w:tc>
        <w:tc>
          <w:tcPr>
            <w:tcW w:w="1701" w:type="dxa"/>
            <w:vMerge/>
            <w:textDirection w:val="btLr"/>
          </w:tcPr>
          <w:p w:rsidR="00ED4F9D" w:rsidRPr="00DA1122" w:rsidRDefault="00ED4F9D" w:rsidP="006478AE">
            <w:pPr>
              <w:ind w:left="113" w:right="113"/>
              <w:jc w:val="center"/>
              <w:rPr>
                <w:rFonts w:ascii="Times New Roman" w:hAnsi="Times New Roman" w:cs="Times New Roman"/>
                <w:b/>
                <w:sz w:val="24"/>
                <w:szCs w:val="24"/>
              </w:rPr>
            </w:pPr>
          </w:p>
        </w:tc>
        <w:tc>
          <w:tcPr>
            <w:tcW w:w="709" w:type="dxa"/>
            <w:vMerge/>
            <w:textDirection w:val="btLr"/>
          </w:tcPr>
          <w:p w:rsidR="00ED4F9D" w:rsidRPr="008246F2" w:rsidRDefault="00ED4F9D" w:rsidP="006478AE">
            <w:pPr>
              <w:ind w:left="113" w:right="113"/>
              <w:rPr>
                <w:rFonts w:ascii="Times New Roman" w:hAnsi="Times New Roman" w:cs="Times New Roman"/>
                <w:b/>
              </w:rPr>
            </w:pPr>
          </w:p>
        </w:tc>
      </w:tr>
      <w:tr w:rsidR="00ED4F9D" w:rsidTr="006478AE">
        <w:trPr>
          <w:cantSplit/>
          <w:trHeight w:val="7936"/>
        </w:trPr>
        <w:tc>
          <w:tcPr>
            <w:tcW w:w="393" w:type="dxa"/>
            <w:tcBorders>
              <w:right w:val="single" w:sz="4" w:space="0" w:color="auto"/>
            </w:tcBorders>
            <w:textDirection w:val="btLr"/>
          </w:tcPr>
          <w:p w:rsidR="00ED4F9D" w:rsidRPr="00B93762" w:rsidRDefault="00F846ED" w:rsidP="006478AE">
            <w:pPr>
              <w:ind w:left="113" w:right="113"/>
              <w:jc w:val="center"/>
              <w:rPr>
                <w:rFonts w:ascii="Times New Roman" w:hAnsi="Times New Roman" w:cs="Times New Roman"/>
                <w:b/>
              </w:rPr>
            </w:pPr>
            <w:r>
              <w:rPr>
                <w:rFonts w:ascii="Times New Roman" w:hAnsi="Times New Roman" w:cs="Times New Roman"/>
                <w:b/>
              </w:rPr>
              <w:t>15-23</w:t>
            </w:r>
            <w:r w:rsidR="00ED4F9D">
              <w:rPr>
                <w:rFonts w:ascii="Times New Roman" w:hAnsi="Times New Roman" w:cs="Times New Roman"/>
                <w:b/>
              </w:rPr>
              <w:t xml:space="preserve"> MART / 8 DERS SAATİ</w:t>
            </w: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Pr="001316F0" w:rsidRDefault="00ED4F9D" w:rsidP="006478AE">
            <w:pPr>
              <w:ind w:left="113" w:right="113"/>
              <w:jc w:val="center"/>
              <w:rPr>
                <w:rFonts w:ascii="Times New Roman" w:hAnsi="Times New Roman" w:cs="Times New Roman"/>
                <w:b/>
                <w:sz w:val="20"/>
                <w:szCs w:val="20"/>
              </w:rPr>
            </w:pPr>
          </w:p>
        </w:tc>
        <w:tc>
          <w:tcPr>
            <w:tcW w:w="424" w:type="dxa"/>
            <w:textDirection w:val="btLr"/>
          </w:tcPr>
          <w:p w:rsidR="00ED4F9D" w:rsidRPr="00ED4F9D" w:rsidRDefault="00616581" w:rsidP="00ED4F9D">
            <w:pPr>
              <w:ind w:left="113" w:right="113"/>
              <w:jc w:val="center"/>
              <w:rPr>
                <w:rFonts w:ascii="Times New Roman" w:hAnsi="Times New Roman" w:cs="Times New Roman"/>
                <w:b/>
                <w:sz w:val="18"/>
                <w:szCs w:val="18"/>
              </w:rPr>
            </w:pPr>
            <w:r>
              <w:rPr>
                <w:rFonts w:ascii="Times New Roman" w:hAnsi="Times New Roman" w:cs="Times New Roman"/>
                <w:b/>
                <w:sz w:val="18"/>
                <w:szCs w:val="18"/>
              </w:rPr>
              <w:t>4.</w:t>
            </w:r>
            <w:r w:rsidR="00ED4F9D" w:rsidRPr="00ED4F9D">
              <w:rPr>
                <w:rFonts w:ascii="Times New Roman" w:hAnsi="Times New Roman" w:cs="Times New Roman"/>
                <w:b/>
                <w:sz w:val="18"/>
                <w:szCs w:val="18"/>
              </w:rPr>
              <w:t xml:space="preserve">TEMA: İLETİŞİM VE SOSYAL İLİŞKİLER / METİN: </w:t>
            </w:r>
            <w:r w:rsidR="00ED4F9D" w:rsidRPr="00ED4F9D">
              <w:rPr>
                <w:rFonts w:ascii="Times New Roman" w:eastAsia="Arial Nova" w:hAnsi="Times New Roman" w:cs="Times New Roman"/>
                <w:bCs/>
                <w:color w:val="000000"/>
                <w:sz w:val="18"/>
                <w:szCs w:val="18"/>
                <w:lang w:eastAsia="tr-TR"/>
              </w:rPr>
              <w:t xml:space="preserve"> </w:t>
            </w:r>
            <w:r w:rsidR="00ED4F9D" w:rsidRPr="00ED4F9D">
              <w:rPr>
                <w:rFonts w:ascii="Times New Roman" w:hAnsi="Times New Roman" w:cs="Times New Roman"/>
                <w:b/>
                <w:bCs/>
                <w:sz w:val="18"/>
                <w:szCs w:val="18"/>
              </w:rPr>
              <w:t>GÜNDELİK HAYATIN BİLİMİ</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Pr="00E6055C" w:rsidRDefault="00ED4F9D" w:rsidP="006478AE">
            <w:pPr>
              <w:ind w:left="113" w:right="113"/>
              <w:rPr>
                <w:rFonts w:ascii="Times New Roman" w:hAnsi="Times New Roman" w:cs="Times New Roman"/>
                <w:sz w:val="20"/>
                <w:szCs w:val="20"/>
              </w:rPr>
            </w:pPr>
          </w:p>
        </w:tc>
        <w:tc>
          <w:tcPr>
            <w:tcW w:w="567" w:type="dxa"/>
            <w:textDirection w:val="btLr"/>
          </w:tcPr>
          <w:p w:rsidR="00ED4F9D" w:rsidRDefault="00ED4F9D"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Pr="001316F0" w:rsidRDefault="00ED4F9D" w:rsidP="006478AE">
            <w:pPr>
              <w:ind w:left="113" w:right="113"/>
              <w:jc w:val="center"/>
              <w:rPr>
                <w:rFonts w:ascii="Times New Roman" w:hAnsi="Times New Roman" w:cs="Times New Roman"/>
                <w:b/>
                <w:sz w:val="20"/>
                <w:szCs w:val="20"/>
              </w:rPr>
            </w:pPr>
          </w:p>
        </w:tc>
        <w:tc>
          <w:tcPr>
            <w:tcW w:w="5387" w:type="dxa"/>
            <w:vMerge/>
          </w:tcPr>
          <w:p w:rsidR="00ED4F9D" w:rsidRPr="005E0FC8" w:rsidRDefault="00ED4F9D" w:rsidP="006478AE">
            <w:pPr>
              <w:pStyle w:val="AralkYok"/>
            </w:pPr>
          </w:p>
        </w:tc>
        <w:tc>
          <w:tcPr>
            <w:tcW w:w="1842" w:type="dxa"/>
            <w:textDirection w:val="btLr"/>
            <w:vAlign w:val="center"/>
          </w:tcPr>
          <w:p w:rsidR="00D04932" w:rsidRDefault="00D04932" w:rsidP="00D04932">
            <w:pPr>
              <w:pStyle w:val="AralkYok"/>
              <w:rPr>
                <w:b/>
                <w:bCs/>
              </w:rPr>
            </w:pPr>
          </w:p>
          <w:p w:rsidR="00D04932" w:rsidRDefault="00D04932" w:rsidP="00D04932">
            <w:pPr>
              <w:pStyle w:val="AralkYok"/>
              <w:rPr>
                <w:b/>
                <w:bCs/>
              </w:rPr>
            </w:pPr>
          </w:p>
          <w:p w:rsidR="00D04932" w:rsidRDefault="00D04932" w:rsidP="00D04932">
            <w:pPr>
              <w:pStyle w:val="AralkYok"/>
              <w:rPr>
                <w:b/>
                <w:bCs/>
              </w:rPr>
            </w:pPr>
          </w:p>
          <w:p w:rsidR="00D04932" w:rsidRPr="00CE3F17" w:rsidRDefault="00D04932" w:rsidP="00D04932">
            <w:pPr>
              <w:pStyle w:val="AralkYok"/>
              <w:rPr>
                <w:rFonts w:ascii="Times New Roman" w:hAnsi="Times New Roman" w:cs="Times New Roman"/>
                <w:b/>
                <w:bCs/>
              </w:rPr>
            </w:pPr>
            <w:r w:rsidRPr="00CE3F17">
              <w:rPr>
                <w:rFonts w:ascii="Times New Roman" w:hAnsi="Times New Roman" w:cs="Times New Roman"/>
                <w:b/>
                <w:bCs/>
              </w:rPr>
              <w:t>İzleme ve not alma:</w:t>
            </w:r>
            <w:r w:rsidRPr="00CE3F17">
              <w:rPr>
                <w:rFonts w:ascii="Times New Roman" w:hAnsi="Times New Roman" w:cs="Times New Roman"/>
              </w:rPr>
              <w:t xml:space="preserve"> Videodan önemli bilgileri belirleme ve şablonu tamamlama becerisi, </w:t>
            </w:r>
            <w:r w:rsidRPr="00CE3F17">
              <w:rPr>
                <w:rFonts w:ascii="Times New Roman" w:hAnsi="Times New Roman" w:cs="Times New Roman"/>
                <w:b/>
                <w:bCs/>
              </w:rPr>
              <w:t>kontrol listesi</w:t>
            </w:r>
            <w:r w:rsidRPr="00CE3F17">
              <w:rPr>
                <w:rFonts w:ascii="Times New Roman" w:hAnsi="Times New Roman" w:cs="Times New Roman"/>
              </w:rPr>
              <w:t xml:space="preserve"> ile ölçülebilir.</w:t>
            </w:r>
            <w:r w:rsidRPr="00CE3F17">
              <w:rPr>
                <w:rFonts w:ascii="Times New Roman" w:hAnsi="Times New Roman" w:cs="Times New Roman"/>
                <w:b/>
                <w:bCs/>
              </w:rPr>
              <w:t xml:space="preserve"> </w:t>
            </w:r>
          </w:p>
          <w:p w:rsidR="00ED4F9D" w:rsidRPr="00CE3F17" w:rsidRDefault="00D04932" w:rsidP="00D04932">
            <w:pPr>
              <w:pStyle w:val="AralkYok"/>
              <w:rPr>
                <w:rFonts w:ascii="Times New Roman" w:hAnsi="Times New Roman" w:cs="Times New Roman"/>
                <w:b/>
                <w:bCs/>
              </w:rPr>
            </w:pPr>
            <w:r w:rsidRPr="00CE3F17">
              <w:rPr>
                <w:rFonts w:ascii="Times New Roman" w:hAnsi="Times New Roman" w:cs="Times New Roman"/>
                <w:b/>
                <w:bCs/>
              </w:rPr>
              <w:t>Sözlü iletişim ve yaratıcılık:</w:t>
            </w:r>
            <w:r w:rsidRPr="00CE3F17">
              <w:rPr>
                <w:rFonts w:ascii="Times New Roman" w:hAnsi="Times New Roman" w:cs="Times New Roman"/>
              </w:rPr>
              <w:t xml:space="preserve"> Beden diliyle kodlama oluşturma ve sunma becerisi, </w:t>
            </w:r>
            <w:r w:rsidRPr="00CE3F17">
              <w:rPr>
                <w:rFonts w:ascii="Times New Roman" w:hAnsi="Times New Roman" w:cs="Times New Roman"/>
                <w:b/>
                <w:bCs/>
              </w:rPr>
              <w:t>dereceli puanlama anahtarı</w:t>
            </w:r>
            <w:r w:rsidRPr="00CE3F17">
              <w:rPr>
                <w:rFonts w:ascii="Times New Roman" w:hAnsi="Times New Roman" w:cs="Times New Roman"/>
              </w:rPr>
              <w:t xml:space="preserve"> ile değerlendirilebilir.</w:t>
            </w:r>
          </w:p>
          <w:p w:rsidR="00D04932" w:rsidRPr="00CE3F17" w:rsidRDefault="00D04932" w:rsidP="00D04932">
            <w:pPr>
              <w:pStyle w:val="AralkYok"/>
              <w:rPr>
                <w:rFonts w:ascii="Times New Roman" w:hAnsi="Times New Roman" w:cs="Times New Roman"/>
              </w:rPr>
            </w:pPr>
            <w:r w:rsidRPr="00CE3F17">
              <w:rPr>
                <w:rFonts w:ascii="Times New Roman" w:hAnsi="Times New Roman" w:cs="Times New Roman"/>
                <w:b/>
                <w:bCs/>
              </w:rPr>
              <w:t>Hazırlıklı konuşma ve sunum:</w:t>
            </w:r>
            <w:r w:rsidRPr="00CE3F17">
              <w:rPr>
                <w:rFonts w:ascii="Times New Roman" w:hAnsi="Times New Roman" w:cs="Times New Roman"/>
              </w:rPr>
              <w:t xml:space="preserve"> Kitle iletişim araçlarının değişimini araştırıp sunma becerisi, </w:t>
            </w:r>
            <w:r w:rsidRPr="00CE3F17">
              <w:rPr>
                <w:rFonts w:ascii="Times New Roman" w:hAnsi="Times New Roman" w:cs="Times New Roman"/>
                <w:b/>
                <w:bCs/>
              </w:rPr>
              <w:t>hazırlıklı konuşma rubriği</w:t>
            </w:r>
            <w:r w:rsidRPr="00CE3F17">
              <w:rPr>
                <w:rFonts w:ascii="Times New Roman" w:hAnsi="Times New Roman" w:cs="Times New Roman"/>
              </w:rPr>
              <w:t xml:space="preserve"> ile ölçülebilir.</w:t>
            </w:r>
          </w:p>
          <w:p w:rsidR="00D04932" w:rsidRPr="00D04932" w:rsidRDefault="00D04932" w:rsidP="00D04932">
            <w:pPr>
              <w:pStyle w:val="AralkYok"/>
              <w:rPr>
                <w:rFonts w:ascii="Times New Roman" w:hAnsi="Times New Roman" w:cs="Times New Roman"/>
                <w:bCs/>
                <w:sz w:val="20"/>
                <w:szCs w:val="20"/>
              </w:rPr>
            </w:pPr>
          </w:p>
          <w:p w:rsidR="00ED4F9D" w:rsidRPr="002F6142" w:rsidRDefault="00ED4F9D" w:rsidP="006478AE">
            <w:pPr>
              <w:pStyle w:val="AralkYok"/>
              <w:rPr>
                <w:rFonts w:ascii="Times New Roman" w:eastAsia="Times New Roman" w:hAnsi="Times New Roman" w:cs="Times New Roman"/>
                <w:b/>
                <w:bCs/>
                <w:lang w:eastAsia="tr-TR"/>
              </w:rPr>
            </w:pPr>
          </w:p>
          <w:p w:rsidR="00ED4F9D" w:rsidRPr="005E0FC8" w:rsidRDefault="00ED4F9D" w:rsidP="006478AE">
            <w:pPr>
              <w:rPr>
                <w:sz w:val="20"/>
                <w:szCs w:val="20"/>
              </w:rPr>
            </w:pPr>
          </w:p>
        </w:tc>
        <w:tc>
          <w:tcPr>
            <w:tcW w:w="1134" w:type="dxa"/>
            <w:textDirection w:val="btLr"/>
            <w:vAlign w:val="center"/>
          </w:tcPr>
          <w:p w:rsidR="00ED4F9D" w:rsidRPr="005E0FC8" w:rsidRDefault="00ED4F9D" w:rsidP="006478AE">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ED4F9D" w:rsidRPr="005E0FC8" w:rsidRDefault="00ED4F9D" w:rsidP="006478AE">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ED4F9D" w:rsidRPr="00E965CC" w:rsidRDefault="00ED4F9D" w:rsidP="006478AE">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Dinleme/izleme öncesinde öğrencilerin başlıktan hareketle içeriğe ilişkin tahminlerde bulunmaları sağlanabilir. Dinleme sırasında “Merak Ettim–Öğrendim–Şaşırdım” başlıklarından oluşan bir form kullanılabilir. İçerikteki temel bilgiler dinleme sonrasında sıralama ve eşleştirme çalışmalarıyla pekiştirilebilir.</w:t>
            </w:r>
          </w:p>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günlük yaşamlarında merak ettikleri bir olay veya durum belirleyerek “Gündelik Hayatın Bilimi” araştırması yapabilirler. “Sabun neden temizler?”, “Patlamış mısır neden patlar?”, “Ayna neden görüntümüzü yansıtır?” gibi sorulardan hareketle güvenilir kaynaklara ulaşarak öğrendiklerini kısa bir bilimsel açıklama, </w:t>
            </w:r>
            <w:proofErr w:type="spellStart"/>
            <w:r w:rsidRPr="00ED01E1">
              <w:rPr>
                <w:rFonts w:asciiTheme="minorHAnsi" w:hAnsiTheme="minorHAnsi" w:cstheme="minorHAnsi"/>
                <w:sz w:val="20"/>
                <w:szCs w:val="20"/>
              </w:rPr>
              <w:t>podcast</w:t>
            </w:r>
            <w:proofErr w:type="spellEnd"/>
            <w:r w:rsidRPr="00ED01E1">
              <w:rPr>
                <w:rFonts w:asciiTheme="minorHAnsi" w:hAnsiTheme="minorHAnsi" w:cstheme="minorHAnsi"/>
                <w:sz w:val="20"/>
                <w:szCs w:val="20"/>
              </w:rPr>
              <w:t xml:space="preserve">, video veya </w:t>
            </w:r>
            <w:proofErr w:type="spellStart"/>
            <w:r w:rsidRPr="00ED01E1">
              <w:rPr>
                <w:rFonts w:asciiTheme="minorHAnsi" w:hAnsiTheme="minorHAnsi" w:cstheme="minorHAnsi"/>
                <w:sz w:val="20"/>
                <w:szCs w:val="20"/>
              </w:rPr>
              <w:t>infografikle</w:t>
            </w:r>
            <w:proofErr w:type="spellEnd"/>
            <w:r w:rsidRPr="00ED01E1">
              <w:rPr>
                <w:rFonts w:asciiTheme="minorHAnsi" w:hAnsiTheme="minorHAnsi" w:cstheme="minorHAnsi"/>
                <w:sz w:val="20"/>
                <w:szCs w:val="20"/>
              </w:rPr>
              <w:t xml:space="preserve"> sunabilirler.</w:t>
            </w:r>
          </w:p>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Geneli Zenginleştirme:</w:t>
            </w:r>
            <w:r w:rsidRPr="00ED01E1">
              <w:rPr>
                <w:rFonts w:asciiTheme="minorHAnsi" w:hAnsiTheme="minorHAnsi" w:cstheme="minorHAnsi"/>
                <w:sz w:val="20"/>
                <w:szCs w:val="20"/>
              </w:rPr>
              <w:t xml:space="preserve"> Tema boyunca gerçekleştirilen çalışmalar bir araya getirilerek “İletişim Rehberimiz” hazırlanabilir. Öğrencilerin etkili dinleme, </w:t>
            </w:r>
            <w:proofErr w:type="gramStart"/>
            <w:r w:rsidRPr="00ED01E1">
              <w:rPr>
                <w:rFonts w:asciiTheme="minorHAnsi" w:hAnsiTheme="minorHAnsi" w:cstheme="minorHAnsi"/>
                <w:sz w:val="20"/>
                <w:szCs w:val="20"/>
              </w:rPr>
              <w:t>empati</w:t>
            </w:r>
            <w:proofErr w:type="gramEnd"/>
            <w:r w:rsidRPr="00ED01E1">
              <w:rPr>
                <w:rFonts w:asciiTheme="minorHAnsi" w:hAnsiTheme="minorHAnsi" w:cstheme="minorHAnsi"/>
                <w:sz w:val="20"/>
                <w:szCs w:val="20"/>
              </w:rPr>
              <w:t>, yüz yüze iletişim, dijital iletişim ve yanlış anlaşılmaları çözme konusunda geliştirdikleri öneriler bu rehberde toplanabilir.</w:t>
            </w:r>
          </w:p>
          <w:p w:rsidR="00ED4F9D" w:rsidRPr="00CD3EEC" w:rsidRDefault="00ED4F9D" w:rsidP="002255DD">
            <w:pPr>
              <w:ind w:left="113"/>
              <w:rPr>
                <w:rFonts w:ascii="Times New Roman" w:hAnsi="Times New Roman" w:cs="Times New Roman"/>
                <w:sz w:val="20"/>
                <w:szCs w:val="20"/>
              </w:rPr>
            </w:pPr>
          </w:p>
        </w:tc>
        <w:tc>
          <w:tcPr>
            <w:tcW w:w="1701" w:type="dxa"/>
            <w:textDirection w:val="btLr"/>
          </w:tcPr>
          <w:p w:rsidR="001853C0" w:rsidRPr="00582C7E" w:rsidRDefault="00F846ED" w:rsidP="001853C0">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24-25-26</w:t>
            </w:r>
            <w:r w:rsidR="001853C0">
              <w:rPr>
                <w:rFonts w:ascii="Times New Roman" w:hAnsi="Times New Roman" w:cs="Times New Roman"/>
                <w:b/>
                <w:color w:val="FF0000"/>
                <w:sz w:val="32"/>
                <w:szCs w:val="32"/>
              </w:rPr>
              <w:t xml:space="preserve"> MART</w:t>
            </w:r>
          </w:p>
          <w:p w:rsidR="001853C0" w:rsidRPr="00582C7E" w:rsidRDefault="001853C0" w:rsidP="001853C0">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1853C0" w:rsidRPr="00582C7E" w:rsidRDefault="001853C0" w:rsidP="001853C0">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1853C0" w:rsidRDefault="00A57AD7" w:rsidP="001853C0">
            <w:pPr>
              <w:jc w:val="center"/>
              <w:rPr>
                <w:rFonts w:ascii="Times New Roman" w:hAnsi="Times New Roman" w:cs="Times New Roman"/>
                <w:b/>
                <w:color w:val="FF0000"/>
              </w:rPr>
            </w:pPr>
            <w:r>
              <w:rPr>
                <w:rFonts w:ascii="Times New Roman" w:hAnsi="Times New Roman" w:cs="Times New Roman"/>
                <w:b/>
                <w:color w:val="FF0000"/>
              </w:rPr>
              <w:t>4.</w:t>
            </w:r>
            <w:r w:rsidR="001853C0" w:rsidRPr="00582C7E">
              <w:rPr>
                <w:rFonts w:ascii="Times New Roman" w:hAnsi="Times New Roman" w:cs="Times New Roman"/>
                <w:b/>
                <w:color w:val="FF0000"/>
              </w:rPr>
              <w:t xml:space="preserve">TEMA </w:t>
            </w:r>
            <w:r w:rsidR="001853C0" w:rsidRPr="00582C7E">
              <w:rPr>
                <w:rFonts w:ascii="Times New Roman" w:hAnsi="Times New Roman" w:cs="Times New Roman"/>
                <w:b/>
                <w:color w:val="FF0000"/>
                <w:sz w:val="20"/>
                <w:szCs w:val="20"/>
              </w:rPr>
              <w:t>DEĞERLENDİRME</w:t>
            </w:r>
            <w:r w:rsidR="001853C0" w:rsidRPr="00582C7E">
              <w:rPr>
                <w:rFonts w:ascii="Times New Roman" w:hAnsi="Times New Roman" w:cs="Times New Roman"/>
                <w:b/>
                <w:color w:val="FF0000"/>
              </w:rPr>
              <w:t xml:space="preserve"> YAPILACAK.</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Pr="00E6055C" w:rsidRDefault="00ED4F9D" w:rsidP="006478AE">
            <w:pPr>
              <w:ind w:left="113" w:right="113"/>
              <w:rPr>
                <w:rFonts w:ascii="Times New Roman" w:hAnsi="Times New Roman" w:cs="Times New Roman"/>
                <w:sz w:val="20"/>
                <w:szCs w:val="20"/>
              </w:rPr>
            </w:pPr>
          </w:p>
        </w:tc>
        <w:tc>
          <w:tcPr>
            <w:tcW w:w="709" w:type="dxa"/>
            <w:textDirection w:val="btLr"/>
          </w:tcPr>
          <w:p w:rsidR="006A17D8" w:rsidRPr="008246F2" w:rsidRDefault="006A17D8" w:rsidP="006478AE">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5951E4" w:rsidTr="00296FB2">
        <w:trPr>
          <w:cantSplit/>
          <w:trHeight w:val="615"/>
        </w:trPr>
        <w:tc>
          <w:tcPr>
            <w:tcW w:w="393" w:type="dxa"/>
            <w:vMerge w:val="restart"/>
            <w:shd w:val="clear" w:color="auto" w:fill="FFFF00"/>
            <w:textDirection w:val="btLr"/>
          </w:tcPr>
          <w:p w:rsidR="005951E4" w:rsidRPr="00B50972" w:rsidRDefault="005951E4"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5951E4" w:rsidRPr="000C5D3D" w:rsidRDefault="005951E4"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5951E4" w:rsidRPr="00B50972" w:rsidRDefault="005951E4"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5951E4" w:rsidRPr="00A3103F" w:rsidRDefault="005951E4" w:rsidP="006478AE">
            <w:pPr>
              <w:jc w:val="center"/>
              <w:rPr>
                <w:rFonts w:ascii="Times New Roman" w:hAnsi="Times New Roman" w:cs="Times New Roman"/>
                <w:sz w:val="16"/>
                <w:szCs w:val="16"/>
              </w:rPr>
            </w:pPr>
          </w:p>
          <w:p w:rsidR="005951E4" w:rsidRPr="001853C0" w:rsidRDefault="005951E4"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shd w:val="clear" w:color="auto" w:fill="FFFF00"/>
            <w:textDirection w:val="btLr"/>
          </w:tcPr>
          <w:p w:rsidR="005951E4" w:rsidRDefault="005951E4" w:rsidP="006478AE">
            <w:pPr>
              <w:ind w:left="113" w:right="113"/>
              <w:jc w:val="center"/>
              <w:rPr>
                <w:rFonts w:ascii="Times New Roman" w:hAnsi="Times New Roman" w:cs="Times New Roman"/>
                <w:sz w:val="16"/>
                <w:szCs w:val="16"/>
              </w:rPr>
            </w:pPr>
          </w:p>
          <w:p w:rsidR="005951E4" w:rsidRPr="00291F53" w:rsidRDefault="005951E4"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5951E4" w:rsidRPr="00291F53" w:rsidRDefault="005951E4"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5951E4" w:rsidRPr="00291F53" w:rsidRDefault="005951E4"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5951E4" w:rsidRPr="00291F53" w:rsidRDefault="005951E4"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5951E4" w:rsidRDefault="005951E4" w:rsidP="006478AE">
            <w:pPr>
              <w:ind w:left="113" w:right="113"/>
              <w:jc w:val="center"/>
              <w:rPr>
                <w:rFonts w:ascii="Times New Roman" w:hAnsi="Times New Roman" w:cs="Times New Roman"/>
                <w:b/>
                <w:sz w:val="24"/>
                <w:szCs w:val="24"/>
              </w:rPr>
            </w:pPr>
          </w:p>
          <w:p w:rsidR="005951E4" w:rsidRPr="00291F53" w:rsidRDefault="005951E4"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5951E4" w:rsidRPr="00DA1122" w:rsidRDefault="005951E4"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5951E4" w:rsidRPr="008246F2" w:rsidRDefault="005951E4"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5951E4" w:rsidTr="006478AE">
        <w:trPr>
          <w:cantSplit/>
          <w:trHeight w:val="1337"/>
        </w:trPr>
        <w:tc>
          <w:tcPr>
            <w:tcW w:w="393" w:type="dxa"/>
            <w:vMerge/>
            <w:textDirection w:val="btLr"/>
          </w:tcPr>
          <w:p w:rsidR="005951E4" w:rsidRDefault="005951E4" w:rsidP="006478AE">
            <w:pPr>
              <w:ind w:left="113" w:right="113"/>
              <w:rPr>
                <w:rFonts w:ascii="Times New Roman" w:hAnsi="Times New Roman" w:cs="Times New Roman"/>
                <w:b/>
                <w:sz w:val="20"/>
                <w:szCs w:val="20"/>
              </w:rPr>
            </w:pPr>
          </w:p>
        </w:tc>
        <w:tc>
          <w:tcPr>
            <w:tcW w:w="424" w:type="dxa"/>
            <w:vMerge/>
            <w:textDirection w:val="btLr"/>
          </w:tcPr>
          <w:p w:rsidR="005951E4" w:rsidRPr="000C5D3D" w:rsidRDefault="005951E4" w:rsidP="006478AE">
            <w:pPr>
              <w:ind w:left="113" w:right="113"/>
              <w:rPr>
                <w:rFonts w:ascii="Times New Roman" w:hAnsi="Times New Roman" w:cs="Times New Roman"/>
                <w:b/>
                <w:sz w:val="24"/>
                <w:szCs w:val="24"/>
              </w:rPr>
            </w:pPr>
          </w:p>
        </w:tc>
        <w:tc>
          <w:tcPr>
            <w:tcW w:w="567" w:type="dxa"/>
            <w:vMerge/>
            <w:textDirection w:val="btLr"/>
          </w:tcPr>
          <w:p w:rsidR="005951E4" w:rsidRPr="00B50972" w:rsidRDefault="005951E4" w:rsidP="006478AE">
            <w:pPr>
              <w:ind w:left="113" w:right="113"/>
              <w:jc w:val="center"/>
              <w:rPr>
                <w:rFonts w:ascii="Times New Roman" w:hAnsi="Times New Roman" w:cs="Times New Roman"/>
                <w:b/>
                <w:sz w:val="20"/>
                <w:szCs w:val="20"/>
              </w:rPr>
            </w:pPr>
          </w:p>
        </w:tc>
        <w:tc>
          <w:tcPr>
            <w:tcW w:w="5387" w:type="dxa"/>
            <w:vMerge w:val="restart"/>
          </w:tcPr>
          <w:p w:rsidR="005951E4" w:rsidRDefault="005951E4" w:rsidP="006478AE">
            <w:pPr>
              <w:pStyle w:val="AralkYok"/>
              <w:rPr>
                <w:rFonts w:ascii="Times New Roman" w:hAnsi="Times New Roman" w:cs="Times New Roman"/>
                <w:sz w:val="16"/>
                <w:szCs w:val="16"/>
              </w:rPr>
            </w:pPr>
          </w:p>
          <w:p w:rsidR="005951E4" w:rsidRDefault="005951E4" w:rsidP="005951E4">
            <w:pPr>
              <w:pStyle w:val="AralkYok"/>
              <w:rPr>
                <w:rFonts w:ascii="Times New Roman" w:hAnsi="Times New Roman" w:cs="Times New Roman"/>
                <w:bCs/>
                <w:sz w:val="18"/>
                <w:szCs w:val="18"/>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T.D.6.2.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roofErr w:type="gramEnd"/>
          </w:p>
          <w:p w:rsidR="005951E4" w:rsidRDefault="005951E4" w:rsidP="005951E4">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T.O.6.3.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5951E4" w:rsidRDefault="005951E4" w:rsidP="005951E4">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T.K.6.1.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5951E4" w:rsidRPr="00E0252E" w:rsidRDefault="005951E4" w:rsidP="005951E4">
            <w:pPr>
              <w:pStyle w:val="AralkYok"/>
              <w:rPr>
                <w:rFonts w:ascii="Times New Roman" w:hAnsi="Times New Roman" w:cs="Times New Roman"/>
                <w:sz w:val="20"/>
                <w:szCs w:val="20"/>
              </w:rPr>
            </w:pPr>
            <w:r w:rsidRPr="00A9368B">
              <w:rPr>
                <w:rFonts w:ascii="Times New Roman" w:hAnsi="Times New Roman" w:cs="Times New Roman"/>
                <w:bCs/>
                <w:sz w:val="18"/>
                <w:szCs w:val="18"/>
              </w:rPr>
              <w:br/>
            </w:r>
            <w:proofErr w:type="gramStart"/>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T.Y.6.1.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roofErr w:type="gramEnd"/>
          </w:p>
          <w:p w:rsidR="005951E4" w:rsidRPr="00E0252E" w:rsidRDefault="005951E4" w:rsidP="006478AE">
            <w:pPr>
              <w:pStyle w:val="AralkYok"/>
              <w:rPr>
                <w:rFonts w:ascii="Times New Roman" w:hAnsi="Times New Roman" w:cs="Times New Roman"/>
                <w:sz w:val="20"/>
                <w:szCs w:val="20"/>
              </w:rPr>
            </w:pPr>
          </w:p>
        </w:tc>
        <w:tc>
          <w:tcPr>
            <w:tcW w:w="1842" w:type="dxa"/>
            <w:vMerge/>
            <w:textDirection w:val="btLr"/>
          </w:tcPr>
          <w:p w:rsidR="005951E4" w:rsidRDefault="005951E4" w:rsidP="006478AE">
            <w:pPr>
              <w:ind w:left="113" w:right="113"/>
              <w:jc w:val="center"/>
              <w:rPr>
                <w:rFonts w:ascii="Times New Roman" w:hAnsi="Times New Roman" w:cs="Times New Roman"/>
                <w:sz w:val="16"/>
                <w:szCs w:val="16"/>
              </w:rPr>
            </w:pPr>
          </w:p>
        </w:tc>
        <w:tc>
          <w:tcPr>
            <w:tcW w:w="1134" w:type="dxa"/>
            <w:vMerge/>
            <w:textDirection w:val="btLr"/>
          </w:tcPr>
          <w:p w:rsidR="005951E4" w:rsidRPr="00291F53" w:rsidRDefault="005951E4" w:rsidP="006478AE">
            <w:pPr>
              <w:ind w:left="113" w:right="113"/>
              <w:jc w:val="center"/>
              <w:rPr>
                <w:rFonts w:ascii="Times New Roman" w:hAnsi="Times New Roman" w:cs="Times New Roman"/>
                <w:b/>
              </w:rPr>
            </w:pPr>
          </w:p>
        </w:tc>
        <w:tc>
          <w:tcPr>
            <w:tcW w:w="454" w:type="dxa"/>
            <w:vMerge/>
            <w:textDirection w:val="btLr"/>
          </w:tcPr>
          <w:p w:rsidR="005951E4" w:rsidRPr="00291F53" w:rsidRDefault="005951E4" w:rsidP="006478AE">
            <w:pPr>
              <w:ind w:left="113" w:right="113"/>
              <w:jc w:val="center"/>
              <w:rPr>
                <w:rFonts w:ascii="Times New Roman" w:hAnsi="Times New Roman" w:cs="Times New Roman"/>
                <w:b/>
                <w:sz w:val="28"/>
                <w:szCs w:val="28"/>
              </w:rPr>
            </w:pPr>
          </w:p>
        </w:tc>
        <w:tc>
          <w:tcPr>
            <w:tcW w:w="1106" w:type="dxa"/>
            <w:vMerge/>
            <w:textDirection w:val="btLr"/>
          </w:tcPr>
          <w:p w:rsidR="005951E4" w:rsidRPr="00291F53" w:rsidRDefault="005951E4" w:rsidP="006478AE">
            <w:pPr>
              <w:ind w:left="113" w:right="113"/>
              <w:jc w:val="center"/>
              <w:rPr>
                <w:rFonts w:ascii="Times New Roman" w:hAnsi="Times New Roman" w:cs="Times New Roman"/>
                <w:b/>
                <w:sz w:val="28"/>
                <w:szCs w:val="28"/>
              </w:rPr>
            </w:pPr>
          </w:p>
        </w:tc>
        <w:tc>
          <w:tcPr>
            <w:tcW w:w="1984" w:type="dxa"/>
            <w:vMerge/>
            <w:textDirection w:val="btLr"/>
          </w:tcPr>
          <w:p w:rsidR="005951E4" w:rsidRDefault="005951E4" w:rsidP="006478AE">
            <w:pPr>
              <w:ind w:left="113" w:right="113"/>
              <w:jc w:val="center"/>
              <w:rPr>
                <w:rFonts w:ascii="Times New Roman" w:hAnsi="Times New Roman" w:cs="Times New Roman"/>
                <w:b/>
                <w:sz w:val="24"/>
                <w:szCs w:val="24"/>
              </w:rPr>
            </w:pPr>
          </w:p>
        </w:tc>
        <w:tc>
          <w:tcPr>
            <w:tcW w:w="1701" w:type="dxa"/>
            <w:vMerge/>
            <w:textDirection w:val="btLr"/>
          </w:tcPr>
          <w:p w:rsidR="005951E4" w:rsidRPr="00DA1122" w:rsidRDefault="005951E4" w:rsidP="006478AE">
            <w:pPr>
              <w:ind w:left="113" w:right="113"/>
              <w:jc w:val="center"/>
              <w:rPr>
                <w:rFonts w:ascii="Times New Roman" w:hAnsi="Times New Roman" w:cs="Times New Roman"/>
                <w:b/>
                <w:sz w:val="24"/>
                <w:szCs w:val="24"/>
              </w:rPr>
            </w:pPr>
          </w:p>
        </w:tc>
        <w:tc>
          <w:tcPr>
            <w:tcW w:w="709" w:type="dxa"/>
            <w:vMerge/>
            <w:textDirection w:val="btLr"/>
          </w:tcPr>
          <w:p w:rsidR="005951E4" w:rsidRPr="008246F2" w:rsidRDefault="005951E4" w:rsidP="006478AE">
            <w:pPr>
              <w:ind w:left="113" w:right="113"/>
              <w:rPr>
                <w:rFonts w:ascii="Times New Roman" w:hAnsi="Times New Roman" w:cs="Times New Roman"/>
                <w:b/>
              </w:rPr>
            </w:pPr>
          </w:p>
        </w:tc>
      </w:tr>
      <w:tr w:rsidR="00A4618B" w:rsidTr="006478AE">
        <w:trPr>
          <w:cantSplit/>
          <w:trHeight w:val="7936"/>
        </w:trPr>
        <w:tc>
          <w:tcPr>
            <w:tcW w:w="393" w:type="dxa"/>
            <w:tcBorders>
              <w:right w:val="single" w:sz="4" w:space="0" w:color="auto"/>
            </w:tcBorders>
            <w:textDirection w:val="btLr"/>
          </w:tcPr>
          <w:p w:rsidR="00A4618B" w:rsidRPr="00B93762" w:rsidRDefault="00F57AAE" w:rsidP="00A4618B">
            <w:pPr>
              <w:ind w:left="113" w:right="113"/>
              <w:jc w:val="center"/>
              <w:rPr>
                <w:rFonts w:ascii="Times New Roman" w:hAnsi="Times New Roman" w:cs="Times New Roman"/>
                <w:b/>
              </w:rPr>
            </w:pPr>
            <w:r>
              <w:rPr>
                <w:rFonts w:ascii="Times New Roman" w:hAnsi="Times New Roman" w:cs="Times New Roman"/>
                <w:b/>
              </w:rPr>
              <w:t>29</w:t>
            </w:r>
            <w:r w:rsidR="00A4618B">
              <w:rPr>
                <w:rFonts w:ascii="Times New Roman" w:hAnsi="Times New Roman" w:cs="Times New Roman"/>
                <w:b/>
              </w:rPr>
              <w:t xml:space="preserve"> MART</w:t>
            </w:r>
            <w:r>
              <w:rPr>
                <w:rFonts w:ascii="Times New Roman" w:hAnsi="Times New Roman" w:cs="Times New Roman"/>
                <w:b/>
              </w:rPr>
              <w:t>- 6 NİSAN</w:t>
            </w:r>
            <w:r w:rsidR="00A4618B">
              <w:rPr>
                <w:rFonts w:ascii="Times New Roman" w:hAnsi="Times New Roman" w:cs="Times New Roman"/>
                <w:b/>
              </w:rPr>
              <w:t xml:space="preserve"> / 8 DERS SAATİ</w:t>
            </w: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Pr="001316F0" w:rsidRDefault="00A4618B" w:rsidP="00A4618B">
            <w:pPr>
              <w:ind w:left="113" w:right="113"/>
              <w:jc w:val="center"/>
              <w:rPr>
                <w:rFonts w:ascii="Times New Roman" w:hAnsi="Times New Roman" w:cs="Times New Roman"/>
                <w:b/>
                <w:sz w:val="20"/>
                <w:szCs w:val="20"/>
              </w:rPr>
            </w:pPr>
          </w:p>
        </w:tc>
        <w:tc>
          <w:tcPr>
            <w:tcW w:w="424" w:type="dxa"/>
            <w:textDirection w:val="btLr"/>
          </w:tcPr>
          <w:p w:rsidR="00A4618B" w:rsidRPr="005951E4" w:rsidRDefault="00616581" w:rsidP="00A4618B">
            <w:pPr>
              <w:ind w:left="113" w:right="113"/>
              <w:jc w:val="center"/>
              <w:rPr>
                <w:rFonts w:ascii="Times New Roman" w:hAnsi="Times New Roman" w:cs="Times New Roman"/>
                <w:b/>
                <w:sz w:val="20"/>
                <w:szCs w:val="20"/>
              </w:rPr>
            </w:pPr>
            <w:r>
              <w:rPr>
                <w:rFonts w:ascii="Times New Roman" w:hAnsi="Times New Roman" w:cs="Times New Roman"/>
                <w:b/>
                <w:sz w:val="20"/>
                <w:szCs w:val="20"/>
              </w:rPr>
              <w:t>5.</w:t>
            </w:r>
            <w:r w:rsidR="00A4618B" w:rsidRPr="005951E4">
              <w:rPr>
                <w:rFonts w:ascii="Times New Roman" w:hAnsi="Times New Roman" w:cs="Times New Roman"/>
                <w:b/>
                <w:sz w:val="20"/>
                <w:szCs w:val="20"/>
              </w:rPr>
              <w:t xml:space="preserve">TEMA: BİLİM VE TEKNOLOJİ / METİN: </w:t>
            </w:r>
            <w:r w:rsidR="00A4618B" w:rsidRPr="005951E4">
              <w:rPr>
                <w:rFonts w:ascii="Times New Roman" w:eastAsia="Arial Nova" w:hAnsi="Times New Roman" w:cs="Times New Roman"/>
                <w:bCs/>
                <w:color w:val="000000"/>
                <w:sz w:val="20"/>
                <w:szCs w:val="20"/>
                <w:lang w:eastAsia="tr-TR"/>
              </w:rPr>
              <w:t xml:space="preserve"> </w:t>
            </w:r>
            <w:r w:rsidR="00A4618B" w:rsidRPr="005951E4">
              <w:rPr>
                <w:rFonts w:ascii="Times New Roman" w:hAnsi="Times New Roman" w:cs="Times New Roman"/>
                <w:b/>
                <w:bCs/>
                <w:sz w:val="20"/>
                <w:szCs w:val="20"/>
              </w:rPr>
              <w:t>DÜNYA VE ZAMAN</w:t>
            </w:r>
          </w:p>
          <w:p w:rsidR="00A4618B" w:rsidRDefault="00A4618B" w:rsidP="00A4618B">
            <w:pPr>
              <w:ind w:left="113" w:right="113"/>
              <w:rPr>
                <w:rFonts w:ascii="Times New Roman" w:hAnsi="Times New Roman" w:cs="Times New Roman"/>
                <w:sz w:val="20"/>
                <w:szCs w:val="20"/>
              </w:rPr>
            </w:pPr>
          </w:p>
          <w:p w:rsidR="00A4618B" w:rsidRPr="00E6055C" w:rsidRDefault="00A4618B" w:rsidP="00A4618B">
            <w:pPr>
              <w:ind w:left="113" w:right="113"/>
              <w:rPr>
                <w:rFonts w:ascii="Times New Roman" w:hAnsi="Times New Roman" w:cs="Times New Roman"/>
                <w:sz w:val="20"/>
                <w:szCs w:val="20"/>
              </w:rPr>
            </w:pPr>
          </w:p>
        </w:tc>
        <w:tc>
          <w:tcPr>
            <w:tcW w:w="567" w:type="dxa"/>
            <w:textDirection w:val="btLr"/>
          </w:tcPr>
          <w:p w:rsidR="00A4618B" w:rsidRDefault="00A4618B" w:rsidP="00A4618B">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Pr="001316F0" w:rsidRDefault="00A4618B" w:rsidP="00A4618B">
            <w:pPr>
              <w:ind w:left="113" w:right="113"/>
              <w:jc w:val="center"/>
              <w:rPr>
                <w:rFonts w:ascii="Times New Roman" w:hAnsi="Times New Roman" w:cs="Times New Roman"/>
                <w:b/>
                <w:sz w:val="20"/>
                <w:szCs w:val="20"/>
              </w:rPr>
            </w:pPr>
          </w:p>
        </w:tc>
        <w:tc>
          <w:tcPr>
            <w:tcW w:w="5387" w:type="dxa"/>
            <w:vMerge/>
          </w:tcPr>
          <w:p w:rsidR="00A4618B" w:rsidRPr="005E0FC8" w:rsidRDefault="00A4618B" w:rsidP="00A4618B">
            <w:pPr>
              <w:pStyle w:val="AralkYok"/>
            </w:pPr>
          </w:p>
        </w:tc>
        <w:tc>
          <w:tcPr>
            <w:tcW w:w="1842" w:type="dxa"/>
            <w:textDirection w:val="btLr"/>
            <w:vAlign w:val="center"/>
          </w:tcPr>
          <w:p w:rsidR="00A4618B" w:rsidRDefault="00A4618B" w:rsidP="00A4618B">
            <w:pPr>
              <w:pStyle w:val="AralkYok"/>
              <w:rPr>
                <w:b/>
                <w:bCs/>
              </w:rPr>
            </w:pPr>
          </w:p>
          <w:p w:rsidR="00A4618B" w:rsidRDefault="00A4618B" w:rsidP="00A4618B">
            <w:pPr>
              <w:pStyle w:val="AralkYok"/>
              <w:rPr>
                <w:b/>
                <w:bCs/>
              </w:rPr>
            </w:pPr>
          </w:p>
          <w:p w:rsidR="00A4618B" w:rsidRPr="005951E4" w:rsidRDefault="00A4618B" w:rsidP="00A4618B">
            <w:pPr>
              <w:rPr>
                <w:rFonts w:ascii="Times New Roman" w:eastAsia="Times New Roman" w:hAnsi="Times New Roman" w:cs="Times New Roman"/>
                <w:bCs/>
                <w:lang w:eastAsia="tr-TR"/>
              </w:rPr>
            </w:pPr>
            <w:r w:rsidRPr="005951E4">
              <w:rPr>
                <w:rFonts w:ascii="Times New Roman" w:eastAsia="Times New Roman" w:hAnsi="Times New Roman" w:cs="Times New Roman"/>
                <w:b/>
                <w:bCs/>
                <w:lang w:eastAsia="tr-TR"/>
              </w:rPr>
              <w:t>Koro okuma:</w:t>
            </w:r>
            <w:r w:rsidRPr="005951E4">
              <w:rPr>
                <w:rFonts w:ascii="Times New Roman" w:eastAsia="Times New Roman" w:hAnsi="Times New Roman" w:cs="Times New Roman"/>
                <w:bCs/>
                <w:lang w:eastAsia="tr-TR"/>
              </w:rPr>
              <w:t xml:space="preserve"> Grup içi uyum, ses tonu ve duyguya uygun okuma becerileri </w:t>
            </w:r>
            <w:r w:rsidRPr="005951E4">
              <w:rPr>
                <w:rFonts w:ascii="Times New Roman" w:eastAsia="Times New Roman" w:hAnsi="Times New Roman" w:cs="Times New Roman"/>
                <w:b/>
                <w:bCs/>
                <w:lang w:eastAsia="tr-TR"/>
              </w:rPr>
              <w:t>gözlem formu</w:t>
            </w:r>
            <w:r w:rsidRPr="005951E4">
              <w:rPr>
                <w:rFonts w:ascii="Times New Roman" w:eastAsia="Times New Roman" w:hAnsi="Times New Roman" w:cs="Times New Roman"/>
                <w:bCs/>
                <w:lang w:eastAsia="tr-TR"/>
              </w:rPr>
              <w:t xml:space="preserve"> ile ölçülebilir. </w:t>
            </w:r>
          </w:p>
          <w:p w:rsidR="00A4618B" w:rsidRPr="005951E4" w:rsidRDefault="00A4618B" w:rsidP="00A4618B">
            <w:pPr>
              <w:rPr>
                <w:rFonts w:ascii="Times New Roman" w:eastAsia="Times New Roman" w:hAnsi="Times New Roman" w:cs="Times New Roman"/>
                <w:bCs/>
                <w:lang w:eastAsia="tr-TR"/>
              </w:rPr>
            </w:pPr>
          </w:p>
          <w:p w:rsidR="00A4618B" w:rsidRPr="005951E4" w:rsidRDefault="00A4618B" w:rsidP="00A4618B">
            <w:pPr>
              <w:pStyle w:val="AralkYok"/>
              <w:rPr>
                <w:rFonts w:ascii="Times New Roman" w:hAnsi="Times New Roman" w:cs="Times New Roman"/>
                <w:bCs/>
              </w:rPr>
            </w:pPr>
            <w:r w:rsidRPr="005951E4">
              <w:rPr>
                <w:rFonts w:ascii="Times New Roman" w:eastAsia="Times New Roman" w:hAnsi="Times New Roman" w:cs="Times New Roman"/>
                <w:b/>
                <w:bCs/>
                <w:lang w:eastAsia="tr-TR"/>
              </w:rPr>
              <w:t>Yazılı anlatım:</w:t>
            </w:r>
            <w:r w:rsidRPr="005951E4">
              <w:rPr>
                <w:rFonts w:ascii="Times New Roman" w:eastAsia="Times New Roman" w:hAnsi="Times New Roman" w:cs="Times New Roman"/>
                <w:bCs/>
                <w:lang w:eastAsia="tr-TR"/>
              </w:rPr>
              <w:t xml:space="preserve"> En sevilen mevsime dair bir masal, şiir veya tanıtım yazısı yazma becerisi, </w:t>
            </w:r>
            <w:r w:rsidRPr="005951E4">
              <w:rPr>
                <w:rFonts w:ascii="Times New Roman" w:eastAsia="Times New Roman" w:hAnsi="Times New Roman" w:cs="Times New Roman"/>
                <w:b/>
                <w:bCs/>
                <w:lang w:eastAsia="tr-TR"/>
              </w:rPr>
              <w:t>yazılı anlatım kontrol listesi</w:t>
            </w:r>
            <w:r w:rsidRPr="005951E4">
              <w:rPr>
                <w:rFonts w:ascii="Times New Roman" w:eastAsia="Times New Roman" w:hAnsi="Times New Roman" w:cs="Times New Roman"/>
                <w:bCs/>
                <w:lang w:eastAsia="tr-TR"/>
              </w:rPr>
              <w:t xml:space="preserve"> ile ölçülebilir.</w:t>
            </w:r>
          </w:p>
          <w:p w:rsidR="00A4618B" w:rsidRPr="002F6142" w:rsidRDefault="00A4618B" w:rsidP="00A4618B">
            <w:pPr>
              <w:pStyle w:val="AralkYok"/>
              <w:rPr>
                <w:rFonts w:ascii="Times New Roman" w:eastAsia="Times New Roman" w:hAnsi="Times New Roman" w:cs="Times New Roman"/>
                <w:b/>
                <w:bCs/>
                <w:lang w:eastAsia="tr-TR"/>
              </w:rPr>
            </w:pPr>
          </w:p>
          <w:p w:rsidR="00A4618B" w:rsidRPr="005E0FC8" w:rsidRDefault="00A4618B" w:rsidP="00A4618B">
            <w:pPr>
              <w:rPr>
                <w:sz w:val="20"/>
                <w:szCs w:val="20"/>
              </w:rPr>
            </w:pPr>
          </w:p>
        </w:tc>
        <w:tc>
          <w:tcPr>
            <w:tcW w:w="1134" w:type="dxa"/>
            <w:textDirection w:val="btLr"/>
            <w:vAlign w:val="center"/>
          </w:tcPr>
          <w:p w:rsidR="00A4618B" w:rsidRPr="005E0FC8" w:rsidRDefault="00A4618B" w:rsidP="00A4618B">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A4618B" w:rsidRPr="002A0BC2" w:rsidRDefault="00A4618B" w:rsidP="00A4618B">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A4618B" w:rsidRPr="002A0BC2" w:rsidRDefault="00A4618B" w:rsidP="00A4618B">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A4618B" w:rsidRPr="00E965CC" w:rsidRDefault="00A4618B" w:rsidP="00A4618B">
            <w:pPr>
              <w:ind w:left="113" w:right="113"/>
              <w:rPr>
                <w:rFonts w:ascii="Times New Roman" w:hAnsi="Times New Roman" w:cs="Times New Roman"/>
                <w:sz w:val="24"/>
                <w:szCs w:val="24"/>
              </w:rPr>
            </w:pPr>
          </w:p>
        </w:tc>
        <w:tc>
          <w:tcPr>
            <w:tcW w:w="1984" w:type="dxa"/>
            <w:textDirection w:val="btLr"/>
          </w:tcPr>
          <w:p w:rsidR="00D53E77" w:rsidRPr="00ED01E1" w:rsidRDefault="00D53E77" w:rsidP="00D53E77">
            <w:pPr>
              <w:rPr>
                <w:rFonts w:cstheme="minorHAnsi"/>
                <w:b/>
                <w:sz w:val="20"/>
                <w:szCs w:val="20"/>
              </w:rPr>
            </w:pPr>
            <w:r w:rsidRPr="00ED01E1">
              <w:rPr>
                <w:rFonts w:cstheme="minorHAnsi"/>
                <w:b/>
                <w:sz w:val="20"/>
                <w:szCs w:val="20"/>
              </w:rPr>
              <w:t>1. Metin: Dünya ve Zaman</w:t>
            </w:r>
          </w:p>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zamanla ilgili kavramların anlaşılmasını kolaylaştırmak amacıyla görsel bir kavram haritası veya zaman çizelgesi oluşturulabilir. Öğrencilerden metindeki neden-sonuç ilişkilerini belirlemeleri ve önemli bilgileri anahtar kelimelerle özetlemeleri istenebilir.</w:t>
            </w:r>
          </w:p>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insanların geçmişten günümüze zamanı ölçmek amacıyla kullandıkları yöntem ve araçları araştırabilirler. Güneş saati, kum saati, mekanik saat ve günümüz dijital saatlerinden hareketle “Zamanı Nasıl Ölçtük?” başlıklı kronolojik bir poster veya dijital zaman çizelgesi hazırlayabilirler.</w:t>
            </w:r>
          </w:p>
          <w:p w:rsidR="00A4618B" w:rsidRPr="00CD3EEC" w:rsidRDefault="00A4618B" w:rsidP="00A4618B">
            <w:pPr>
              <w:ind w:left="113"/>
              <w:rPr>
                <w:rFonts w:ascii="Times New Roman" w:hAnsi="Times New Roman" w:cs="Times New Roman"/>
                <w:sz w:val="20"/>
                <w:szCs w:val="20"/>
              </w:rPr>
            </w:pPr>
          </w:p>
        </w:tc>
        <w:tc>
          <w:tcPr>
            <w:tcW w:w="1701" w:type="dxa"/>
            <w:textDirection w:val="btLr"/>
          </w:tcPr>
          <w:p w:rsidR="00A4618B" w:rsidRDefault="00A4618B" w:rsidP="00A4618B">
            <w:pPr>
              <w:ind w:left="113" w:right="113"/>
              <w:rPr>
                <w:rFonts w:ascii="Times New Roman" w:hAnsi="Times New Roman" w:cs="Times New Roman"/>
                <w:sz w:val="20"/>
                <w:szCs w:val="20"/>
              </w:rPr>
            </w:pPr>
          </w:p>
          <w:p w:rsidR="00A4618B" w:rsidRDefault="00A4618B" w:rsidP="00A4618B">
            <w:pPr>
              <w:ind w:left="113" w:right="113"/>
              <w:rPr>
                <w:rFonts w:ascii="Times New Roman" w:hAnsi="Times New Roman" w:cs="Times New Roman"/>
                <w:sz w:val="20"/>
                <w:szCs w:val="20"/>
              </w:rPr>
            </w:pPr>
          </w:p>
          <w:p w:rsidR="00A4618B" w:rsidRDefault="00A4618B" w:rsidP="00A4618B">
            <w:pPr>
              <w:ind w:left="113" w:right="113"/>
              <w:rPr>
                <w:rFonts w:ascii="Times New Roman" w:hAnsi="Times New Roman" w:cs="Times New Roman"/>
                <w:sz w:val="20"/>
                <w:szCs w:val="20"/>
              </w:rPr>
            </w:pPr>
          </w:p>
          <w:p w:rsidR="00A4618B" w:rsidRPr="00E6055C" w:rsidRDefault="00A4618B" w:rsidP="00A4618B">
            <w:pPr>
              <w:ind w:left="113" w:right="113"/>
              <w:rPr>
                <w:rFonts w:ascii="Times New Roman" w:hAnsi="Times New Roman" w:cs="Times New Roman"/>
                <w:sz w:val="20"/>
                <w:szCs w:val="20"/>
              </w:rPr>
            </w:pPr>
          </w:p>
        </w:tc>
        <w:tc>
          <w:tcPr>
            <w:tcW w:w="709" w:type="dxa"/>
            <w:textDirection w:val="btLr"/>
          </w:tcPr>
          <w:p w:rsidR="00A4618B" w:rsidRPr="00611FA9" w:rsidRDefault="00AA212F" w:rsidP="00A4618B">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29</w:t>
            </w:r>
            <w:r w:rsidR="000A6AF1">
              <w:rPr>
                <w:rFonts w:ascii="Times New Roman" w:hAnsi="Times New Roman" w:cs="Times New Roman"/>
                <w:b/>
                <w:color w:val="FF0000"/>
                <w:sz w:val="32"/>
                <w:szCs w:val="32"/>
              </w:rPr>
              <w:t xml:space="preserve"> MART</w:t>
            </w:r>
            <w:r>
              <w:rPr>
                <w:rFonts w:ascii="Times New Roman" w:hAnsi="Times New Roman" w:cs="Times New Roman"/>
                <w:b/>
                <w:color w:val="FF0000"/>
                <w:sz w:val="32"/>
                <w:szCs w:val="32"/>
              </w:rPr>
              <w:t>-9 NİSAN</w:t>
            </w:r>
            <w:r w:rsidR="000A6AF1">
              <w:rPr>
                <w:rFonts w:ascii="Times New Roman" w:hAnsi="Times New Roman" w:cs="Times New Roman"/>
                <w:b/>
                <w:color w:val="FF0000"/>
                <w:sz w:val="32"/>
                <w:szCs w:val="32"/>
              </w:rPr>
              <w:t xml:space="preserve"> </w:t>
            </w:r>
            <w:r w:rsidR="00A4618B" w:rsidRPr="00611FA9">
              <w:rPr>
                <w:rFonts w:ascii="Times New Roman" w:hAnsi="Times New Roman" w:cs="Times New Roman"/>
                <w:b/>
                <w:color w:val="FF0000"/>
                <w:sz w:val="32"/>
                <w:szCs w:val="32"/>
              </w:rPr>
              <w:t>SINAV HAFTASI</w:t>
            </w:r>
          </w:p>
          <w:p w:rsidR="00A4618B" w:rsidRPr="002C2C95" w:rsidRDefault="00A4618B" w:rsidP="00A4618B">
            <w:pPr>
              <w:ind w:left="113" w:right="113"/>
              <w:jc w:val="center"/>
              <w:rPr>
                <w:rFonts w:ascii="Times New Roman" w:hAnsi="Times New Roman" w:cs="Times New Roman"/>
                <w:b/>
                <w:sz w:val="28"/>
                <w:szCs w:val="28"/>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12419E" w:rsidTr="00296FB2">
        <w:trPr>
          <w:cantSplit/>
          <w:trHeight w:val="615"/>
        </w:trPr>
        <w:tc>
          <w:tcPr>
            <w:tcW w:w="393" w:type="dxa"/>
            <w:vMerge w:val="restart"/>
            <w:shd w:val="clear" w:color="auto" w:fill="FFFF00"/>
            <w:textDirection w:val="btLr"/>
          </w:tcPr>
          <w:p w:rsidR="0012419E" w:rsidRPr="00B50972" w:rsidRDefault="0012419E"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12419E" w:rsidRPr="000C5D3D" w:rsidRDefault="0012419E"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12419E" w:rsidRPr="00B50972" w:rsidRDefault="0012419E"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12419E" w:rsidRPr="00A3103F" w:rsidRDefault="0012419E" w:rsidP="006478AE">
            <w:pPr>
              <w:jc w:val="center"/>
              <w:rPr>
                <w:rFonts w:ascii="Times New Roman" w:hAnsi="Times New Roman" w:cs="Times New Roman"/>
                <w:sz w:val="16"/>
                <w:szCs w:val="16"/>
              </w:rPr>
            </w:pPr>
          </w:p>
          <w:p w:rsidR="0012419E" w:rsidRPr="001853C0" w:rsidRDefault="0012419E"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shd w:val="clear" w:color="auto" w:fill="FFFF00"/>
            <w:textDirection w:val="btLr"/>
          </w:tcPr>
          <w:p w:rsidR="0012419E" w:rsidRDefault="0012419E" w:rsidP="006478AE">
            <w:pPr>
              <w:ind w:left="113" w:right="113"/>
              <w:jc w:val="center"/>
              <w:rPr>
                <w:rFonts w:ascii="Times New Roman" w:hAnsi="Times New Roman" w:cs="Times New Roman"/>
                <w:sz w:val="16"/>
                <w:szCs w:val="16"/>
              </w:rPr>
            </w:pPr>
          </w:p>
          <w:p w:rsidR="0012419E" w:rsidRPr="00291F53" w:rsidRDefault="0012419E"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12419E" w:rsidRPr="00291F53" w:rsidRDefault="0012419E"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12419E" w:rsidRPr="00291F53" w:rsidRDefault="0012419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12419E" w:rsidRPr="00291F53" w:rsidRDefault="0012419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12419E" w:rsidRDefault="0012419E" w:rsidP="006478AE">
            <w:pPr>
              <w:ind w:left="113" w:right="113"/>
              <w:jc w:val="center"/>
              <w:rPr>
                <w:rFonts w:ascii="Times New Roman" w:hAnsi="Times New Roman" w:cs="Times New Roman"/>
                <w:b/>
                <w:sz w:val="24"/>
                <w:szCs w:val="24"/>
              </w:rPr>
            </w:pPr>
          </w:p>
          <w:p w:rsidR="0012419E" w:rsidRPr="00291F53" w:rsidRDefault="0012419E"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12419E" w:rsidRPr="00DA1122" w:rsidRDefault="0012419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12419E" w:rsidRPr="008246F2" w:rsidRDefault="0012419E"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12419E" w:rsidTr="006478AE">
        <w:trPr>
          <w:cantSplit/>
          <w:trHeight w:val="1337"/>
        </w:trPr>
        <w:tc>
          <w:tcPr>
            <w:tcW w:w="393" w:type="dxa"/>
            <w:vMerge/>
            <w:textDirection w:val="btLr"/>
          </w:tcPr>
          <w:p w:rsidR="0012419E" w:rsidRDefault="0012419E" w:rsidP="006478AE">
            <w:pPr>
              <w:ind w:left="113" w:right="113"/>
              <w:rPr>
                <w:rFonts w:ascii="Times New Roman" w:hAnsi="Times New Roman" w:cs="Times New Roman"/>
                <w:b/>
                <w:sz w:val="20"/>
                <w:szCs w:val="20"/>
              </w:rPr>
            </w:pPr>
          </w:p>
        </w:tc>
        <w:tc>
          <w:tcPr>
            <w:tcW w:w="424" w:type="dxa"/>
            <w:vMerge/>
            <w:textDirection w:val="btLr"/>
          </w:tcPr>
          <w:p w:rsidR="0012419E" w:rsidRPr="000C5D3D" w:rsidRDefault="0012419E" w:rsidP="006478AE">
            <w:pPr>
              <w:ind w:left="113" w:right="113"/>
              <w:rPr>
                <w:rFonts w:ascii="Times New Roman" w:hAnsi="Times New Roman" w:cs="Times New Roman"/>
                <w:b/>
                <w:sz w:val="24"/>
                <w:szCs w:val="24"/>
              </w:rPr>
            </w:pPr>
          </w:p>
        </w:tc>
        <w:tc>
          <w:tcPr>
            <w:tcW w:w="567" w:type="dxa"/>
            <w:vMerge/>
            <w:textDirection w:val="btLr"/>
          </w:tcPr>
          <w:p w:rsidR="0012419E" w:rsidRPr="00B50972" w:rsidRDefault="0012419E" w:rsidP="006478AE">
            <w:pPr>
              <w:ind w:left="113" w:right="113"/>
              <w:jc w:val="center"/>
              <w:rPr>
                <w:rFonts w:ascii="Times New Roman" w:hAnsi="Times New Roman" w:cs="Times New Roman"/>
                <w:b/>
                <w:sz w:val="20"/>
                <w:szCs w:val="20"/>
              </w:rPr>
            </w:pPr>
          </w:p>
        </w:tc>
        <w:tc>
          <w:tcPr>
            <w:tcW w:w="5387" w:type="dxa"/>
            <w:vMerge w:val="restart"/>
          </w:tcPr>
          <w:p w:rsidR="0012419E" w:rsidRDefault="0012419E" w:rsidP="006478AE">
            <w:pPr>
              <w:pStyle w:val="AralkYok"/>
              <w:rPr>
                <w:rFonts w:ascii="Times New Roman" w:hAnsi="Times New Roman" w:cs="Times New Roman"/>
                <w:sz w:val="16"/>
                <w:szCs w:val="16"/>
              </w:rPr>
            </w:pPr>
          </w:p>
          <w:p w:rsidR="0012419E" w:rsidRDefault="0012419E" w:rsidP="006478AE">
            <w:pPr>
              <w:pStyle w:val="AralkYok"/>
              <w:rPr>
                <w:rFonts w:ascii="Times New Roman" w:hAnsi="Times New Roman" w:cs="Times New Roman"/>
                <w:bCs/>
                <w:sz w:val="18"/>
                <w:szCs w:val="18"/>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T.D.6.2.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roofErr w:type="gramEnd"/>
          </w:p>
          <w:p w:rsidR="0012419E" w:rsidRDefault="0012419E"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T.O.6.3.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12419E" w:rsidRDefault="0012419E"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T.K.6.1.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12419E" w:rsidRPr="00E0252E" w:rsidRDefault="0012419E"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proofErr w:type="gramStart"/>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T.Y.6.1.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roofErr w:type="gramEnd"/>
          </w:p>
          <w:p w:rsidR="0012419E" w:rsidRPr="00E0252E" w:rsidRDefault="0012419E" w:rsidP="006478AE">
            <w:pPr>
              <w:pStyle w:val="AralkYok"/>
              <w:rPr>
                <w:rFonts w:ascii="Times New Roman" w:hAnsi="Times New Roman" w:cs="Times New Roman"/>
                <w:sz w:val="20"/>
                <w:szCs w:val="20"/>
              </w:rPr>
            </w:pPr>
          </w:p>
        </w:tc>
        <w:tc>
          <w:tcPr>
            <w:tcW w:w="1842" w:type="dxa"/>
            <w:vMerge/>
            <w:textDirection w:val="btLr"/>
          </w:tcPr>
          <w:p w:rsidR="0012419E" w:rsidRDefault="0012419E" w:rsidP="006478AE">
            <w:pPr>
              <w:ind w:left="113" w:right="113"/>
              <w:jc w:val="center"/>
              <w:rPr>
                <w:rFonts w:ascii="Times New Roman" w:hAnsi="Times New Roman" w:cs="Times New Roman"/>
                <w:sz w:val="16"/>
                <w:szCs w:val="16"/>
              </w:rPr>
            </w:pPr>
          </w:p>
        </w:tc>
        <w:tc>
          <w:tcPr>
            <w:tcW w:w="1134" w:type="dxa"/>
            <w:vMerge/>
            <w:textDirection w:val="btLr"/>
          </w:tcPr>
          <w:p w:rsidR="0012419E" w:rsidRPr="00291F53" w:rsidRDefault="0012419E" w:rsidP="006478AE">
            <w:pPr>
              <w:ind w:left="113" w:right="113"/>
              <w:jc w:val="center"/>
              <w:rPr>
                <w:rFonts w:ascii="Times New Roman" w:hAnsi="Times New Roman" w:cs="Times New Roman"/>
                <w:b/>
              </w:rPr>
            </w:pPr>
          </w:p>
        </w:tc>
        <w:tc>
          <w:tcPr>
            <w:tcW w:w="454" w:type="dxa"/>
            <w:vMerge/>
            <w:textDirection w:val="btLr"/>
          </w:tcPr>
          <w:p w:rsidR="0012419E" w:rsidRPr="00291F53" w:rsidRDefault="0012419E" w:rsidP="006478AE">
            <w:pPr>
              <w:ind w:left="113" w:right="113"/>
              <w:jc w:val="center"/>
              <w:rPr>
                <w:rFonts w:ascii="Times New Roman" w:hAnsi="Times New Roman" w:cs="Times New Roman"/>
                <w:b/>
                <w:sz w:val="28"/>
                <w:szCs w:val="28"/>
              </w:rPr>
            </w:pPr>
          </w:p>
        </w:tc>
        <w:tc>
          <w:tcPr>
            <w:tcW w:w="1106" w:type="dxa"/>
            <w:vMerge/>
            <w:textDirection w:val="btLr"/>
          </w:tcPr>
          <w:p w:rsidR="0012419E" w:rsidRPr="00291F53" w:rsidRDefault="0012419E" w:rsidP="006478AE">
            <w:pPr>
              <w:ind w:left="113" w:right="113"/>
              <w:jc w:val="center"/>
              <w:rPr>
                <w:rFonts w:ascii="Times New Roman" w:hAnsi="Times New Roman" w:cs="Times New Roman"/>
                <w:b/>
                <w:sz w:val="28"/>
                <w:szCs w:val="28"/>
              </w:rPr>
            </w:pPr>
          </w:p>
        </w:tc>
        <w:tc>
          <w:tcPr>
            <w:tcW w:w="1984" w:type="dxa"/>
            <w:vMerge/>
            <w:textDirection w:val="btLr"/>
          </w:tcPr>
          <w:p w:rsidR="0012419E" w:rsidRDefault="0012419E" w:rsidP="006478AE">
            <w:pPr>
              <w:ind w:left="113" w:right="113"/>
              <w:jc w:val="center"/>
              <w:rPr>
                <w:rFonts w:ascii="Times New Roman" w:hAnsi="Times New Roman" w:cs="Times New Roman"/>
                <w:b/>
                <w:sz w:val="24"/>
                <w:szCs w:val="24"/>
              </w:rPr>
            </w:pPr>
          </w:p>
        </w:tc>
        <w:tc>
          <w:tcPr>
            <w:tcW w:w="1701" w:type="dxa"/>
            <w:vMerge/>
            <w:textDirection w:val="btLr"/>
          </w:tcPr>
          <w:p w:rsidR="0012419E" w:rsidRPr="00DA1122" w:rsidRDefault="0012419E" w:rsidP="006478AE">
            <w:pPr>
              <w:ind w:left="113" w:right="113"/>
              <w:jc w:val="center"/>
              <w:rPr>
                <w:rFonts w:ascii="Times New Roman" w:hAnsi="Times New Roman" w:cs="Times New Roman"/>
                <w:b/>
                <w:sz w:val="24"/>
                <w:szCs w:val="24"/>
              </w:rPr>
            </w:pPr>
          </w:p>
        </w:tc>
        <w:tc>
          <w:tcPr>
            <w:tcW w:w="709" w:type="dxa"/>
            <w:vMerge/>
            <w:textDirection w:val="btLr"/>
          </w:tcPr>
          <w:p w:rsidR="0012419E" w:rsidRPr="008246F2" w:rsidRDefault="0012419E" w:rsidP="006478AE">
            <w:pPr>
              <w:ind w:left="113" w:right="113"/>
              <w:rPr>
                <w:rFonts w:ascii="Times New Roman" w:hAnsi="Times New Roman" w:cs="Times New Roman"/>
                <w:b/>
              </w:rPr>
            </w:pPr>
          </w:p>
        </w:tc>
      </w:tr>
      <w:tr w:rsidR="0012419E" w:rsidTr="006478AE">
        <w:trPr>
          <w:cantSplit/>
          <w:trHeight w:val="7936"/>
        </w:trPr>
        <w:tc>
          <w:tcPr>
            <w:tcW w:w="393" w:type="dxa"/>
            <w:tcBorders>
              <w:right w:val="single" w:sz="4" w:space="0" w:color="auto"/>
            </w:tcBorders>
            <w:textDirection w:val="btLr"/>
          </w:tcPr>
          <w:p w:rsidR="0012419E" w:rsidRPr="00B93762" w:rsidRDefault="00F57AAE" w:rsidP="006478AE">
            <w:pPr>
              <w:ind w:left="113" w:right="113"/>
              <w:jc w:val="center"/>
              <w:rPr>
                <w:rFonts w:ascii="Times New Roman" w:hAnsi="Times New Roman" w:cs="Times New Roman"/>
                <w:b/>
              </w:rPr>
            </w:pPr>
            <w:r>
              <w:rPr>
                <w:rFonts w:ascii="Times New Roman" w:hAnsi="Times New Roman" w:cs="Times New Roman"/>
                <w:b/>
              </w:rPr>
              <w:t xml:space="preserve"> 7-14</w:t>
            </w:r>
            <w:r w:rsidR="0012419E">
              <w:rPr>
                <w:rFonts w:ascii="Times New Roman" w:hAnsi="Times New Roman" w:cs="Times New Roman"/>
                <w:b/>
              </w:rPr>
              <w:t xml:space="preserve"> NİSAN / 8 DERS SAATİ</w:t>
            </w: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Pr="001316F0" w:rsidRDefault="0012419E" w:rsidP="006478AE">
            <w:pPr>
              <w:ind w:left="113" w:right="113"/>
              <w:jc w:val="center"/>
              <w:rPr>
                <w:rFonts w:ascii="Times New Roman" w:hAnsi="Times New Roman" w:cs="Times New Roman"/>
                <w:b/>
                <w:sz w:val="20"/>
                <w:szCs w:val="20"/>
              </w:rPr>
            </w:pPr>
          </w:p>
        </w:tc>
        <w:tc>
          <w:tcPr>
            <w:tcW w:w="424" w:type="dxa"/>
            <w:textDirection w:val="btLr"/>
          </w:tcPr>
          <w:p w:rsidR="0012419E" w:rsidRPr="005951E4" w:rsidRDefault="00616581" w:rsidP="006478AE">
            <w:pPr>
              <w:ind w:left="113" w:right="113"/>
              <w:jc w:val="center"/>
              <w:rPr>
                <w:rFonts w:ascii="Times New Roman" w:hAnsi="Times New Roman" w:cs="Times New Roman"/>
                <w:b/>
                <w:sz w:val="20"/>
                <w:szCs w:val="20"/>
              </w:rPr>
            </w:pPr>
            <w:r>
              <w:rPr>
                <w:rFonts w:ascii="Times New Roman" w:hAnsi="Times New Roman" w:cs="Times New Roman"/>
                <w:b/>
                <w:sz w:val="20"/>
                <w:szCs w:val="20"/>
              </w:rPr>
              <w:t>5</w:t>
            </w:r>
            <w:r w:rsidR="00D53E77">
              <w:rPr>
                <w:rFonts w:ascii="Times New Roman" w:hAnsi="Times New Roman" w:cs="Times New Roman"/>
                <w:b/>
                <w:sz w:val="20"/>
                <w:szCs w:val="20"/>
              </w:rPr>
              <w:t>.</w:t>
            </w:r>
            <w:r w:rsidR="0012419E" w:rsidRPr="005951E4">
              <w:rPr>
                <w:rFonts w:ascii="Times New Roman" w:hAnsi="Times New Roman" w:cs="Times New Roman"/>
                <w:b/>
                <w:sz w:val="20"/>
                <w:szCs w:val="20"/>
              </w:rPr>
              <w:t xml:space="preserve">TEMA: BİLİM VE TEKNOLOJİ / METİN: </w:t>
            </w:r>
            <w:r w:rsidR="0012419E" w:rsidRPr="005951E4">
              <w:rPr>
                <w:rFonts w:ascii="Times New Roman" w:eastAsia="Arial Nova" w:hAnsi="Times New Roman" w:cs="Times New Roman"/>
                <w:bCs/>
                <w:color w:val="000000"/>
                <w:sz w:val="20"/>
                <w:szCs w:val="20"/>
                <w:lang w:eastAsia="tr-TR"/>
              </w:rPr>
              <w:t xml:space="preserve"> </w:t>
            </w:r>
            <w:r w:rsidR="0012419E">
              <w:rPr>
                <w:rFonts w:ascii="Times New Roman" w:hAnsi="Times New Roman" w:cs="Times New Roman"/>
                <w:b/>
                <w:bCs/>
                <w:sz w:val="20"/>
                <w:szCs w:val="20"/>
              </w:rPr>
              <w:t>SESLİ ASİSTAN</w:t>
            </w:r>
          </w:p>
          <w:p w:rsidR="0012419E" w:rsidRDefault="0012419E" w:rsidP="006478AE">
            <w:pPr>
              <w:ind w:left="113" w:right="113"/>
              <w:rPr>
                <w:rFonts w:ascii="Times New Roman" w:hAnsi="Times New Roman" w:cs="Times New Roman"/>
                <w:sz w:val="20"/>
                <w:szCs w:val="20"/>
              </w:rPr>
            </w:pPr>
          </w:p>
          <w:p w:rsidR="0012419E" w:rsidRPr="00E6055C" w:rsidRDefault="0012419E" w:rsidP="006478AE">
            <w:pPr>
              <w:ind w:left="113" w:right="113"/>
              <w:rPr>
                <w:rFonts w:ascii="Times New Roman" w:hAnsi="Times New Roman" w:cs="Times New Roman"/>
                <w:sz w:val="20"/>
                <w:szCs w:val="20"/>
              </w:rPr>
            </w:pPr>
          </w:p>
        </w:tc>
        <w:tc>
          <w:tcPr>
            <w:tcW w:w="567" w:type="dxa"/>
            <w:textDirection w:val="btLr"/>
          </w:tcPr>
          <w:p w:rsidR="0012419E" w:rsidRDefault="0012419E"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Pr="001316F0" w:rsidRDefault="0012419E" w:rsidP="006478AE">
            <w:pPr>
              <w:ind w:left="113" w:right="113"/>
              <w:jc w:val="center"/>
              <w:rPr>
                <w:rFonts w:ascii="Times New Roman" w:hAnsi="Times New Roman" w:cs="Times New Roman"/>
                <w:b/>
                <w:sz w:val="20"/>
                <w:szCs w:val="20"/>
              </w:rPr>
            </w:pPr>
          </w:p>
        </w:tc>
        <w:tc>
          <w:tcPr>
            <w:tcW w:w="5387" w:type="dxa"/>
            <w:vMerge/>
          </w:tcPr>
          <w:p w:rsidR="0012419E" w:rsidRPr="005E0FC8" w:rsidRDefault="0012419E" w:rsidP="006478AE">
            <w:pPr>
              <w:pStyle w:val="AralkYok"/>
            </w:pPr>
          </w:p>
        </w:tc>
        <w:tc>
          <w:tcPr>
            <w:tcW w:w="1842" w:type="dxa"/>
            <w:textDirection w:val="btLr"/>
            <w:vAlign w:val="center"/>
          </w:tcPr>
          <w:p w:rsidR="00DF233B" w:rsidRDefault="00DF233B" w:rsidP="006478AE">
            <w:pPr>
              <w:pStyle w:val="AralkYok"/>
              <w:rPr>
                <w:b/>
                <w:bCs/>
              </w:rPr>
            </w:pPr>
          </w:p>
          <w:p w:rsidR="00DF233B" w:rsidRDefault="00DF233B" w:rsidP="006478AE">
            <w:pPr>
              <w:pStyle w:val="AralkYok"/>
              <w:rPr>
                <w:b/>
                <w:bCs/>
              </w:rPr>
            </w:pPr>
            <w:r>
              <w:rPr>
                <w:b/>
                <w:bCs/>
              </w:rPr>
              <w:t xml:space="preserve"> </w:t>
            </w:r>
          </w:p>
          <w:p w:rsidR="00DF233B" w:rsidRDefault="00DF233B" w:rsidP="006478AE">
            <w:pPr>
              <w:pStyle w:val="AralkYok"/>
              <w:rPr>
                <w:b/>
                <w:bCs/>
              </w:rPr>
            </w:pPr>
          </w:p>
          <w:p w:rsidR="00DF233B" w:rsidRDefault="00DF233B" w:rsidP="006478AE">
            <w:pPr>
              <w:pStyle w:val="AralkYok"/>
              <w:rPr>
                <w:b/>
                <w:bCs/>
              </w:rPr>
            </w:pPr>
          </w:p>
          <w:p w:rsidR="0012419E" w:rsidRPr="00DF233B" w:rsidRDefault="00DF233B" w:rsidP="006478AE">
            <w:pPr>
              <w:pStyle w:val="AralkYok"/>
              <w:rPr>
                <w:rFonts w:ascii="Times New Roman" w:hAnsi="Times New Roman" w:cs="Times New Roman"/>
              </w:rPr>
            </w:pPr>
            <w:r w:rsidRPr="00DF233B">
              <w:rPr>
                <w:rFonts w:ascii="Times New Roman" w:hAnsi="Times New Roman" w:cs="Times New Roman"/>
                <w:b/>
                <w:bCs/>
              </w:rPr>
              <w:t>Canlandırma Becerisi:</w:t>
            </w:r>
            <w:r w:rsidRPr="00DF233B">
              <w:rPr>
                <w:rFonts w:ascii="Times New Roman" w:hAnsi="Times New Roman" w:cs="Times New Roman"/>
              </w:rPr>
              <w:t xml:space="preserve"> Sesli asistan canlandırması sırasında ses tonu, göz teması ve beden dili gibi sözsüz iletişim unsurlarını kullanma becerisi, </w:t>
            </w:r>
            <w:r w:rsidRPr="00DF233B">
              <w:rPr>
                <w:rFonts w:ascii="Times New Roman" w:hAnsi="Times New Roman" w:cs="Times New Roman"/>
                <w:b/>
                <w:bCs/>
              </w:rPr>
              <w:t xml:space="preserve">canlandırma gözlem </w:t>
            </w:r>
            <w:proofErr w:type="spellStart"/>
            <w:r w:rsidRPr="00DF233B">
              <w:rPr>
                <w:rFonts w:ascii="Times New Roman" w:hAnsi="Times New Roman" w:cs="Times New Roman"/>
                <w:b/>
                <w:bCs/>
              </w:rPr>
              <w:t>for</w:t>
            </w:r>
            <w:proofErr w:type="spellEnd"/>
            <w:r>
              <w:rPr>
                <w:rFonts w:ascii="Times New Roman" w:hAnsi="Times New Roman" w:cs="Times New Roman"/>
                <w:b/>
                <w:bCs/>
              </w:rPr>
              <w:t>-</w:t>
            </w:r>
            <w:r w:rsidRPr="00DF233B">
              <w:rPr>
                <w:rFonts w:ascii="Times New Roman" w:hAnsi="Times New Roman" w:cs="Times New Roman"/>
                <w:b/>
                <w:bCs/>
              </w:rPr>
              <w:t>mu</w:t>
            </w:r>
            <w:r w:rsidRPr="00DF233B">
              <w:rPr>
                <w:rFonts w:ascii="Times New Roman" w:hAnsi="Times New Roman" w:cs="Times New Roman"/>
              </w:rPr>
              <w:t xml:space="preserve"> ile değerlendirilebilir.</w:t>
            </w:r>
          </w:p>
          <w:p w:rsidR="00DF233B" w:rsidRPr="00DF233B" w:rsidRDefault="00DF233B" w:rsidP="006478AE">
            <w:pPr>
              <w:pStyle w:val="AralkYok"/>
              <w:rPr>
                <w:rFonts w:ascii="Times New Roman" w:hAnsi="Times New Roman" w:cs="Times New Roman"/>
                <w:b/>
                <w:bCs/>
              </w:rPr>
            </w:pPr>
          </w:p>
          <w:p w:rsidR="00DF233B" w:rsidRPr="00DF233B" w:rsidRDefault="00DF233B" w:rsidP="006478AE">
            <w:pPr>
              <w:pStyle w:val="AralkYok"/>
              <w:rPr>
                <w:rFonts w:ascii="Times New Roman" w:hAnsi="Times New Roman" w:cs="Times New Roman"/>
              </w:rPr>
            </w:pPr>
            <w:r w:rsidRPr="00DF233B">
              <w:rPr>
                <w:rFonts w:ascii="Times New Roman" w:hAnsi="Times New Roman" w:cs="Times New Roman"/>
                <w:b/>
                <w:bCs/>
              </w:rPr>
              <w:t>Öz Yansıtma:</w:t>
            </w:r>
            <w:r w:rsidRPr="00DF233B">
              <w:rPr>
                <w:rFonts w:ascii="Times New Roman" w:hAnsi="Times New Roman" w:cs="Times New Roman"/>
              </w:rPr>
              <w:t xml:space="preserve"> Dinleme/izleme sürecini değerlendirme becerisi, </w:t>
            </w:r>
            <w:r w:rsidRPr="00DF233B">
              <w:rPr>
                <w:rFonts w:ascii="Times New Roman" w:hAnsi="Times New Roman" w:cs="Times New Roman"/>
                <w:b/>
                <w:bCs/>
              </w:rPr>
              <w:t>izleme öz değerlendirme formu</w:t>
            </w:r>
            <w:r w:rsidRPr="00DF233B">
              <w:rPr>
                <w:rFonts w:ascii="Times New Roman" w:hAnsi="Times New Roman" w:cs="Times New Roman"/>
              </w:rPr>
              <w:t xml:space="preserve"> ile ölçülebilir.</w:t>
            </w:r>
          </w:p>
          <w:p w:rsidR="00DF233B" w:rsidRDefault="00DF233B" w:rsidP="006478AE">
            <w:pPr>
              <w:pStyle w:val="AralkYok"/>
              <w:rPr>
                <w:b/>
                <w:bCs/>
              </w:rPr>
            </w:pPr>
          </w:p>
          <w:p w:rsidR="0012419E" w:rsidRDefault="0012419E" w:rsidP="006478AE">
            <w:pPr>
              <w:pStyle w:val="AralkYok"/>
              <w:rPr>
                <w:b/>
                <w:bCs/>
              </w:rPr>
            </w:pPr>
          </w:p>
          <w:p w:rsidR="0012419E" w:rsidRPr="002F6142" w:rsidRDefault="0012419E" w:rsidP="006478AE">
            <w:pPr>
              <w:pStyle w:val="AralkYok"/>
              <w:rPr>
                <w:rFonts w:ascii="Times New Roman" w:eastAsia="Times New Roman" w:hAnsi="Times New Roman" w:cs="Times New Roman"/>
                <w:b/>
                <w:bCs/>
                <w:lang w:eastAsia="tr-TR"/>
              </w:rPr>
            </w:pPr>
          </w:p>
          <w:p w:rsidR="0012419E" w:rsidRPr="005E0FC8" w:rsidRDefault="0012419E" w:rsidP="006478AE">
            <w:pPr>
              <w:rPr>
                <w:sz w:val="20"/>
                <w:szCs w:val="20"/>
              </w:rPr>
            </w:pPr>
          </w:p>
        </w:tc>
        <w:tc>
          <w:tcPr>
            <w:tcW w:w="1134" w:type="dxa"/>
            <w:textDirection w:val="btLr"/>
            <w:vAlign w:val="center"/>
          </w:tcPr>
          <w:p w:rsidR="0012419E" w:rsidRPr="005E0FC8" w:rsidRDefault="0012419E"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12419E" w:rsidRPr="002A0BC2" w:rsidRDefault="0012419E"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12419E" w:rsidRPr="002A0BC2" w:rsidRDefault="0012419E"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12419E" w:rsidRPr="00E965CC" w:rsidRDefault="0012419E" w:rsidP="006478AE">
            <w:pPr>
              <w:ind w:left="113" w:right="113"/>
              <w:rPr>
                <w:rFonts w:ascii="Times New Roman" w:hAnsi="Times New Roman" w:cs="Times New Roman"/>
                <w:sz w:val="24"/>
                <w:szCs w:val="24"/>
              </w:rPr>
            </w:pPr>
          </w:p>
        </w:tc>
        <w:tc>
          <w:tcPr>
            <w:tcW w:w="1984" w:type="dxa"/>
            <w:textDirection w:val="btLr"/>
          </w:tcPr>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Dinleme/izleme öncesinde “sesli asistan, komut, yapay zekâ, teknoloji, veri” gibi temel kavramlar açıklanabilir. Öğrenciler dinleme sırasında sesli asistanların ne yaptığı, nerelerde kullanıldığı, yararları ve dikkat edilmesi gereken yönleri başlıklarından oluşan bir tabloyu doldurabilirler.</w:t>
            </w:r>
          </w:p>
          <w:p w:rsidR="00D53E77" w:rsidRPr="00ED01E1" w:rsidRDefault="00D53E77" w:rsidP="00D53E7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bir sesli asistan tasarladıklarını düşünerek “Benim Akıllı Asistanım” projesi hazırlayabilirler. Asistanın adı, hangi sorunları çözeceği, hangi komutları anlayacağı ve kullanıcıların güvenliği ile mahremiyetini nasıl koruyacağı üzerinde çalışabilirler. Tasarımlarını sözlü sunum, çizim veya dijital </w:t>
            </w:r>
            <w:proofErr w:type="gramStart"/>
            <w:r w:rsidRPr="00ED01E1">
              <w:rPr>
                <w:rFonts w:asciiTheme="minorHAnsi" w:hAnsiTheme="minorHAnsi" w:cstheme="minorHAnsi"/>
                <w:sz w:val="20"/>
                <w:szCs w:val="20"/>
              </w:rPr>
              <w:t>prototip</w:t>
            </w:r>
            <w:proofErr w:type="gramEnd"/>
            <w:r w:rsidRPr="00ED01E1">
              <w:rPr>
                <w:rFonts w:asciiTheme="minorHAnsi" w:hAnsiTheme="minorHAnsi" w:cstheme="minorHAnsi"/>
                <w:sz w:val="20"/>
                <w:szCs w:val="20"/>
              </w:rPr>
              <w:t xml:space="preserve"> biçiminde tanıtabilirler.</w:t>
            </w:r>
          </w:p>
          <w:p w:rsidR="0012419E" w:rsidRPr="00DF233B" w:rsidRDefault="0012419E" w:rsidP="006478AE">
            <w:pPr>
              <w:ind w:left="113"/>
              <w:rPr>
                <w:rFonts w:ascii="Times New Roman" w:hAnsi="Times New Roman" w:cs="Times New Roman"/>
                <w:sz w:val="20"/>
                <w:szCs w:val="20"/>
              </w:rPr>
            </w:pPr>
          </w:p>
        </w:tc>
        <w:tc>
          <w:tcPr>
            <w:tcW w:w="1701" w:type="dxa"/>
            <w:textDirection w:val="btLr"/>
          </w:tcPr>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Pr="00E6055C" w:rsidRDefault="0012419E" w:rsidP="006478AE">
            <w:pPr>
              <w:ind w:left="113" w:right="113"/>
              <w:rPr>
                <w:rFonts w:ascii="Times New Roman" w:hAnsi="Times New Roman" w:cs="Times New Roman"/>
                <w:sz w:val="20"/>
                <w:szCs w:val="20"/>
              </w:rPr>
            </w:pPr>
          </w:p>
        </w:tc>
        <w:tc>
          <w:tcPr>
            <w:tcW w:w="709" w:type="dxa"/>
            <w:textDirection w:val="btLr"/>
          </w:tcPr>
          <w:p w:rsidR="0012419E" w:rsidRPr="008246F2" w:rsidRDefault="0012419E" w:rsidP="006478AE">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251382" w:rsidTr="00296FB2">
        <w:trPr>
          <w:cantSplit/>
          <w:trHeight w:val="615"/>
        </w:trPr>
        <w:tc>
          <w:tcPr>
            <w:tcW w:w="393" w:type="dxa"/>
            <w:vMerge w:val="restart"/>
            <w:shd w:val="clear" w:color="auto" w:fill="FFFF00"/>
            <w:textDirection w:val="btLr"/>
          </w:tcPr>
          <w:p w:rsidR="00251382" w:rsidRPr="00B50972" w:rsidRDefault="00251382"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251382" w:rsidRPr="000C5D3D" w:rsidRDefault="00251382"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251382" w:rsidRPr="00B50972" w:rsidRDefault="00251382"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251382" w:rsidRPr="00A3103F" w:rsidRDefault="00251382" w:rsidP="006478AE">
            <w:pPr>
              <w:jc w:val="center"/>
              <w:rPr>
                <w:rFonts w:ascii="Times New Roman" w:hAnsi="Times New Roman" w:cs="Times New Roman"/>
                <w:sz w:val="16"/>
                <w:szCs w:val="16"/>
              </w:rPr>
            </w:pPr>
          </w:p>
          <w:p w:rsidR="00251382" w:rsidRPr="001853C0" w:rsidRDefault="00251382"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shd w:val="clear" w:color="auto" w:fill="FFFF00"/>
            <w:textDirection w:val="btLr"/>
          </w:tcPr>
          <w:p w:rsidR="00251382" w:rsidRDefault="00251382" w:rsidP="006478AE">
            <w:pPr>
              <w:ind w:left="113" w:right="113"/>
              <w:jc w:val="center"/>
              <w:rPr>
                <w:rFonts w:ascii="Times New Roman" w:hAnsi="Times New Roman" w:cs="Times New Roman"/>
                <w:sz w:val="16"/>
                <w:szCs w:val="16"/>
              </w:rPr>
            </w:pPr>
          </w:p>
          <w:p w:rsidR="00251382" w:rsidRPr="00291F53" w:rsidRDefault="00251382"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251382" w:rsidRPr="00291F53" w:rsidRDefault="00251382"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251382" w:rsidRPr="00291F53" w:rsidRDefault="00251382"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251382" w:rsidRPr="00291F53" w:rsidRDefault="00251382"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251382" w:rsidRDefault="00251382" w:rsidP="006478AE">
            <w:pPr>
              <w:ind w:left="113" w:right="113"/>
              <w:jc w:val="center"/>
              <w:rPr>
                <w:rFonts w:ascii="Times New Roman" w:hAnsi="Times New Roman" w:cs="Times New Roman"/>
                <w:b/>
                <w:sz w:val="24"/>
                <w:szCs w:val="24"/>
              </w:rPr>
            </w:pPr>
          </w:p>
          <w:p w:rsidR="00251382" w:rsidRPr="00291F53" w:rsidRDefault="00251382"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251382" w:rsidRPr="00DA1122" w:rsidRDefault="0025138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shd w:val="clear" w:color="auto" w:fill="FFFF00"/>
            <w:textDirection w:val="btLr"/>
          </w:tcPr>
          <w:p w:rsidR="00251382" w:rsidRPr="008246F2" w:rsidRDefault="00251382"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251382" w:rsidTr="006478AE">
        <w:trPr>
          <w:cantSplit/>
          <w:trHeight w:val="1337"/>
        </w:trPr>
        <w:tc>
          <w:tcPr>
            <w:tcW w:w="393" w:type="dxa"/>
            <w:vMerge/>
            <w:textDirection w:val="btLr"/>
          </w:tcPr>
          <w:p w:rsidR="00251382" w:rsidRDefault="00251382" w:rsidP="006478AE">
            <w:pPr>
              <w:ind w:left="113" w:right="113"/>
              <w:rPr>
                <w:rFonts w:ascii="Times New Roman" w:hAnsi="Times New Roman" w:cs="Times New Roman"/>
                <w:b/>
                <w:sz w:val="20"/>
                <w:szCs w:val="20"/>
              </w:rPr>
            </w:pPr>
          </w:p>
        </w:tc>
        <w:tc>
          <w:tcPr>
            <w:tcW w:w="424" w:type="dxa"/>
            <w:vMerge/>
            <w:textDirection w:val="btLr"/>
          </w:tcPr>
          <w:p w:rsidR="00251382" w:rsidRPr="000C5D3D" w:rsidRDefault="00251382" w:rsidP="006478AE">
            <w:pPr>
              <w:ind w:left="113" w:right="113"/>
              <w:rPr>
                <w:rFonts w:ascii="Times New Roman" w:hAnsi="Times New Roman" w:cs="Times New Roman"/>
                <w:b/>
                <w:sz w:val="24"/>
                <w:szCs w:val="24"/>
              </w:rPr>
            </w:pPr>
          </w:p>
        </w:tc>
        <w:tc>
          <w:tcPr>
            <w:tcW w:w="567" w:type="dxa"/>
            <w:vMerge/>
            <w:textDirection w:val="btLr"/>
          </w:tcPr>
          <w:p w:rsidR="00251382" w:rsidRPr="00B50972" w:rsidRDefault="00251382" w:rsidP="006478AE">
            <w:pPr>
              <w:ind w:left="113" w:right="113"/>
              <w:jc w:val="center"/>
              <w:rPr>
                <w:rFonts w:ascii="Times New Roman" w:hAnsi="Times New Roman" w:cs="Times New Roman"/>
                <w:b/>
                <w:sz w:val="20"/>
                <w:szCs w:val="20"/>
              </w:rPr>
            </w:pPr>
          </w:p>
        </w:tc>
        <w:tc>
          <w:tcPr>
            <w:tcW w:w="5387" w:type="dxa"/>
            <w:vMerge w:val="restart"/>
          </w:tcPr>
          <w:p w:rsidR="00251382" w:rsidRDefault="00251382" w:rsidP="006478AE">
            <w:pPr>
              <w:pStyle w:val="AralkYok"/>
              <w:rPr>
                <w:rFonts w:ascii="Times New Roman" w:hAnsi="Times New Roman" w:cs="Times New Roman"/>
                <w:sz w:val="16"/>
                <w:szCs w:val="16"/>
              </w:rPr>
            </w:pPr>
          </w:p>
          <w:p w:rsidR="00251382" w:rsidRDefault="00251382" w:rsidP="006478AE">
            <w:pPr>
              <w:pStyle w:val="AralkYok"/>
              <w:rPr>
                <w:rFonts w:ascii="Times New Roman" w:hAnsi="Times New Roman" w:cs="Times New Roman"/>
                <w:bCs/>
                <w:sz w:val="18"/>
                <w:szCs w:val="18"/>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T.D.6.2.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roofErr w:type="gramEnd"/>
          </w:p>
          <w:p w:rsidR="00251382" w:rsidRDefault="00251382"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T.O.6.3.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251382" w:rsidRDefault="00251382"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T.K.6.1.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251382" w:rsidRPr="00E0252E" w:rsidRDefault="00251382"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proofErr w:type="gramStart"/>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T.Y.6.1.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roofErr w:type="gramEnd"/>
          </w:p>
          <w:p w:rsidR="00251382" w:rsidRPr="00E0252E" w:rsidRDefault="00251382" w:rsidP="006478AE">
            <w:pPr>
              <w:pStyle w:val="AralkYok"/>
              <w:rPr>
                <w:rFonts w:ascii="Times New Roman" w:hAnsi="Times New Roman" w:cs="Times New Roman"/>
                <w:sz w:val="20"/>
                <w:szCs w:val="20"/>
              </w:rPr>
            </w:pPr>
          </w:p>
        </w:tc>
        <w:tc>
          <w:tcPr>
            <w:tcW w:w="1842" w:type="dxa"/>
            <w:vMerge/>
            <w:textDirection w:val="btLr"/>
          </w:tcPr>
          <w:p w:rsidR="00251382" w:rsidRDefault="00251382" w:rsidP="006478AE">
            <w:pPr>
              <w:ind w:left="113" w:right="113"/>
              <w:jc w:val="center"/>
              <w:rPr>
                <w:rFonts w:ascii="Times New Roman" w:hAnsi="Times New Roman" w:cs="Times New Roman"/>
                <w:sz w:val="16"/>
                <w:szCs w:val="16"/>
              </w:rPr>
            </w:pPr>
          </w:p>
        </w:tc>
        <w:tc>
          <w:tcPr>
            <w:tcW w:w="1134" w:type="dxa"/>
            <w:vMerge/>
            <w:textDirection w:val="btLr"/>
          </w:tcPr>
          <w:p w:rsidR="00251382" w:rsidRPr="00291F53" w:rsidRDefault="00251382" w:rsidP="006478AE">
            <w:pPr>
              <w:ind w:left="113" w:right="113"/>
              <w:jc w:val="center"/>
              <w:rPr>
                <w:rFonts w:ascii="Times New Roman" w:hAnsi="Times New Roman" w:cs="Times New Roman"/>
                <w:b/>
              </w:rPr>
            </w:pPr>
          </w:p>
        </w:tc>
        <w:tc>
          <w:tcPr>
            <w:tcW w:w="454" w:type="dxa"/>
            <w:vMerge/>
            <w:textDirection w:val="btLr"/>
          </w:tcPr>
          <w:p w:rsidR="00251382" w:rsidRPr="00291F53" w:rsidRDefault="00251382" w:rsidP="006478AE">
            <w:pPr>
              <w:ind w:left="113" w:right="113"/>
              <w:jc w:val="center"/>
              <w:rPr>
                <w:rFonts w:ascii="Times New Roman" w:hAnsi="Times New Roman" w:cs="Times New Roman"/>
                <w:b/>
                <w:sz w:val="28"/>
                <w:szCs w:val="28"/>
              </w:rPr>
            </w:pPr>
          </w:p>
        </w:tc>
        <w:tc>
          <w:tcPr>
            <w:tcW w:w="1106" w:type="dxa"/>
            <w:vMerge/>
            <w:textDirection w:val="btLr"/>
          </w:tcPr>
          <w:p w:rsidR="00251382" w:rsidRPr="00291F53" w:rsidRDefault="00251382" w:rsidP="006478AE">
            <w:pPr>
              <w:ind w:left="113" w:right="113"/>
              <w:jc w:val="center"/>
              <w:rPr>
                <w:rFonts w:ascii="Times New Roman" w:hAnsi="Times New Roman" w:cs="Times New Roman"/>
                <w:b/>
                <w:sz w:val="28"/>
                <w:szCs w:val="28"/>
              </w:rPr>
            </w:pPr>
          </w:p>
        </w:tc>
        <w:tc>
          <w:tcPr>
            <w:tcW w:w="1984" w:type="dxa"/>
            <w:vMerge/>
            <w:textDirection w:val="btLr"/>
          </w:tcPr>
          <w:p w:rsidR="00251382" w:rsidRDefault="00251382" w:rsidP="006478AE">
            <w:pPr>
              <w:ind w:left="113" w:right="113"/>
              <w:jc w:val="center"/>
              <w:rPr>
                <w:rFonts w:ascii="Times New Roman" w:hAnsi="Times New Roman" w:cs="Times New Roman"/>
                <w:b/>
                <w:sz w:val="24"/>
                <w:szCs w:val="24"/>
              </w:rPr>
            </w:pPr>
          </w:p>
        </w:tc>
        <w:tc>
          <w:tcPr>
            <w:tcW w:w="1701" w:type="dxa"/>
            <w:vMerge/>
            <w:textDirection w:val="btLr"/>
          </w:tcPr>
          <w:p w:rsidR="00251382" w:rsidRPr="00DA1122" w:rsidRDefault="00251382" w:rsidP="006478AE">
            <w:pPr>
              <w:ind w:left="113" w:right="113"/>
              <w:jc w:val="center"/>
              <w:rPr>
                <w:rFonts w:ascii="Times New Roman" w:hAnsi="Times New Roman" w:cs="Times New Roman"/>
                <w:b/>
                <w:sz w:val="24"/>
                <w:szCs w:val="24"/>
              </w:rPr>
            </w:pPr>
          </w:p>
        </w:tc>
        <w:tc>
          <w:tcPr>
            <w:tcW w:w="709" w:type="dxa"/>
            <w:vMerge/>
            <w:textDirection w:val="btLr"/>
          </w:tcPr>
          <w:p w:rsidR="00251382" w:rsidRPr="008246F2" w:rsidRDefault="00251382" w:rsidP="006478AE">
            <w:pPr>
              <w:ind w:left="113" w:right="113"/>
              <w:rPr>
                <w:rFonts w:ascii="Times New Roman" w:hAnsi="Times New Roman" w:cs="Times New Roman"/>
                <w:b/>
              </w:rPr>
            </w:pPr>
          </w:p>
        </w:tc>
      </w:tr>
      <w:tr w:rsidR="00251382" w:rsidTr="006478AE">
        <w:trPr>
          <w:cantSplit/>
          <w:trHeight w:val="7936"/>
        </w:trPr>
        <w:tc>
          <w:tcPr>
            <w:tcW w:w="393" w:type="dxa"/>
            <w:tcBorders>
              <w:right w:val="single" w:sz="4" w:space="0" w:color="auto"/>
            </w:tcBorders>
            <w:textDirection w:val="btLr"/>
          </w:tcPr>
          <w:p w:rsidR="00251382" w:rsidRPr="00B93762" w:rsidRDefault="00F57AAE" w:rsidP="006478AE">
            <w:pPr>
              <w:ind w:left="113" w:right="113"/>
              <w:jc w:val="center"/>
              <w:rPr>
                <w:rFonts w:ascii="Times New Roman" w:hAnsi="Times New Roman" w:cs="Times New Roman"/>
                <w:b/>
              </w:rPr>
            </w:pPr>
            <w:r>
              <w:rPr>
                <w:rFonts w:ascii="Times New Roman" w:hAnsi="Times New Roman" w:cs="Times New Roman"/>
                <w:b/>
              </w:rPr>
              <w:t xml:space="preserve"> 15-23</w:t>
            </w:r>
            <w:r w:rsidR="00251382">
              <w:rPr>
                <w:rFonts w:ascii="Times New Roman" w:hAnsi="Times New Roman" w:cs="Times New Roman"/>
                <w:b/>
              </w:rPr>
              <w:t xml:space="preserve"> NİSAN / 8 DERS SAATİ</w:t>
            </w: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Pr="001316F0" w:rsidRDefault="00251382" w:rsidP="006478AE">
            <w:pPr>
              <w:ind w:left="113" w:right="113"/>
              <w:jc w:val="center"/>
              <w:rPr>
                <w:rFonts w:ascii="Times New Roman" w:hAnsi="Times New Roman" w:cs="Times New Roman"/>
                <w:b/>
                <w:sz w:val="20"/>
                <w:szCs w:val="20"/>
              </w:rPr>
            </w:pPr>
          </w:p>
        </w:tc>
        <w:tc>
          <w:tcPr>
            <w:tcW w:w="424" w:type="dxa"/>
            <w:textDirection w:val="btLr"/>
          </w:tcPr>
          <w:p w:rsidR="00251382" w:rsidRPr="005951E4" w:rsidRDefault="00616581" w:rsidP="006478AE">
            <w:pPr>
              <w:ind w:left="113" w:right="113"/>
              <w:jc w:val="center"/>
              <w:rPr>
                <w:rFonts w:ascii="Times New Roman" w:hAnsi="Times New Roman" w:cs="Times New Roman"/>
                <w:b/>
                <w:sz w:val="20"/>
                <w:szCs w:val="20"/>
              </w:rPr>
            </w:pPr>
            <w:r>
              <w:rPr>
                <w:rFonts w:ascii="Times New Roman" w:hAnsi="Times New Roman" w:cs="Times New Roman"/>
                <w:b/>
                <w:sz w:val="20"/>
                <w:szCs w:val="20"/>
              </w:rPr>
              <w:t>5.</w:t>
            </w:r>
            <w:r w:rsidR="00251382" w:rsidRPr="005951E4">
              <w:rPr>
                <w:rFonts w:ascii="Times New Roman" w:hAnsi="Times New Roman" w:cs="Times New Roman"/>
                <w:b/>
                <w:sz w:val="20"/>
                <w:szCs w:val="20"/>
              </w:rPr>
              <w:t>TEMA: BİLİM VE TEKNOLOJİ / METİN:</w:t>
            </w:r>
            <w:r w:rsidR="007230AB">
              <w:rPr>
                <w:rFonts w:ascii="Times New Roman" w:hAnsi="Times New Roman" w:cs="Times New Roman"/>
                <w:b/>
                <w:sz w:val="20"/>
                <w:szCs w:val="20"/>
              </w:rPr>
              <w:t xml:space="preserve"> TEKNOLOJİ DOĞAYI TAKLİT EDİYOR</w:t>
            </w:r>
            <w:r w:rsidR="00251382" w:rsidRPr="005951E4">
              <w:rPr>
                <w:rFonts w:ascii="Times New Roman" w:eastAsia="Arial Nova" w:hAnsi="Times New Roman" w:cs="Times New Roman"/>
                <w:bCs/>
                <w:color w:val="000000"/>
                <w:sz w:val="20"/>
                <w:szCs w:val="20"/>
                <w:lang w:eastAsia="tr-TR"/>
              </w:rPr>
              <w:t xml:space="preserve"> </w:t>
            </w:r>
          </w:p>
          <w:p w:rsidR="00251382" w:rsidRDefault="00251382" w:rsidP="006478AE">
            <w:pPr>
              <w:ind w:left="113" w:right="113"/>
              <w:rPr>
                <w:rFonts w:ascii="Times New Roman" w:hAnsi="Times New Roman" w:cs="Times New Roman"/>
                <w:sz w:val="20"/>
                <w:szCs w:val="20"/>
              </w:rPr>
            </w:pPr>
          </w:p>
          <w:p w:rsidR="00251382" w:rsidRPr="00E6055C" w:rsidRDefault="00251382" w:rsidP="006478AE">
            <w:pPr>
              <w:ind w:left="113" w:right="113"/>
              <w:rPr>
                <w:rFonts w:ascii="Times New Roman" w:hAnsi="Times New Roman" w:cs="Times New Roman"/>
                <w:sz w:val="20"/>
                <w:szCs w:val="20"/>
              </w:rPr>
            </w:pPr>
          </w:p>
        </w:tc>
        <w:tc>
          <w:tcPr>
            <w:tcW w:w="567" w:type="dxa"/>
            <w:textDirection w:val="btLr"/>
          </w:tcPr>
          <w:p w:rsidR="00251382" w:rsidRDefault="00251382"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Pr="001316F0" w:rsidRDefault="00251382" w:rsidP="006478AE">
            <w:pPr>
              <w:ind w:left="113" w:right="113"/>
              <w:jc w:val="center"/>
              <w:rPr>
                <w:rFonts w:ascii="Times New Roman" w:hAnsi="Times New Roman" w:cs="Times New Roman"/>
                <w:b/>
                <w:sz w:val="20"/>
                <w:szCs w:val="20"/>
              </w:rPr>
            </w:pPr>
          </w:p>
        </w:tc>
        <w:tc>
          <w:tcPr>
            <w:tcW w:w="5387" w:type="dxa"/>
            <w:vMerge/>
          </w:tcPr>
          <w:p w:rsidR="00251382" w:rsidRPr="005E0FC8" w:rsidRDefault="00251382" w:rsidP="006478AE">
            <w:pPr>
              <w:pStyle w:val="AralkYok"/>
            </w:pPr>
          </w:p>
        </w:tc>
        <w:tc>
          <w:tcPr>
            <w:tcW w:w="1842" w:type="dxa"/>
            <w:textDirection w:val="btLr"/>
            <w:vAlign w:val="center"/>
          </w:tcPr>
          <w:p w:rsidR="00251382" w:rsidRDefault="00251382" w:rsidP="006478AE">
            <w:pPr>
              <w:pStyle w:val="AralkYok"/>
              <w:rPr>
                <w:b/>
                <w:bCs/>
              </w:rPr>
            </w:pPr>
          </w:p>
          <w:p w:rsidR="00251382" w:rsidRDefault="00251382" w:rsidP="006478AE">
            <w:pPr>
              <w:pStyle w:val="AralkYok"/>
              <w:rPr>
                <w:b/>
                <w:bCs/>
              </w:rPr>
            </w:pPr>
            <w:r>
              <w:rPr>
                <w:b/>
                <w:bCs/>
              </w:rPr>
              <w:t xml:space="preserve"> </w:t>
            </w:r>
          </w:p>
          <w:p w:rsidR="00251382" w:rsidRDefault="00251382" w:rsidP="006478AE">
            <w:pPr>
              <w:pStyle w:val="AralkYok"/>
              <w:rPr>
                <w:b/>
                <w:bCs/>
              </w:rPr>
            </w:pPr>
          </w:p>
          <w:p w:rsidR="00AC7000" w:rsidRPr="00AC7000" w:rsidRDefault="00AC7000" w:rsidP="00AC7000">
            <w:pPr>
              <w:spacing w:line="276" w:lineRule="auto"/>
              <w:rPr>
                <w:rFonts w:ascii="Times New Roman" w:eastAsia="Times New Roman" w:hAnsi="Times New Roman" w:cs="Times New Roman"/>
                <w:b/>
                <w:bCs/>
                <w:lang w:eastAsia="tr-TR"/>
              </w:rPr>
            </w:pPr>
            <w:r w:rsidRPr="00AC7000">
              <w:rPr>
                <w:rFonts w:ascii="Times New Roman" w:eastAsia="Times New Roman" w:hAnsi="Times New Roman" w:cs="Times New Roman"/>
                <w:b/>
                <w:bCs/>
                <w:lang w:eastAsia="tr-TR"/>
              </w:rPr>
              <w:t xml:space="preserve">Yazma planı ve doğadan esinlenme: </w:t>
            </w:r>
            <w:r w:rsidRPr="00AC7000">
              <w:rPr>
                <w:rFonts w:ascii="Times New Roman" w:eastAsia="Times New Roman" w:hAnsi="Times New Roman" w:cs="Times New Roman"/>
                <w:bCs/>
                <w:lang w:eastAsia="tr-TR"/>
              </w:rPr>
              <w:t>Günlük yaşamdan bir problem belirleyip doğadan ilham alarak çözüm üreten bir tasarım metni yazma becerisi, kontrol listesi ile ölçülebilir. (5. Anlatalım)</w:t>
            </w:r>
          </w:p>
          <w:p w:rsidR="00AC7000" w:rsidRPr="00AC7000" w:rsidRDefault="00AC7000" w:rsidP="00AC7000">
            <w:pPr>
              <w:spacing w:line="276" w:lineRule="auto"/>
              <w:rPr>
                <w:rFonts w:ascii="Times New Roman" w:eastAsia="Times New Roman" w:hAnsi="Times New Roman" w:cs="Times New Roman"/>
                <w:b/>
                <w:bCs/>
                <w:lang w:eastAsia="tr-TR"/>
              </w:rPr>
            </w:pPr>
            <w:r w:rsidRPr="00AC7000">
              <w:rPr>
                <w:rFonts w:ascii="Times New Roman" w:eastAsia="Times New Roman" w:hAnsi="Times New Roman" w:cs="Times New Roman"/>
                <w:b/>
                <w:bCs/>
                <w:lang w:eastAsia="tr-TR"/>
              </w:rPr>
              <w:t xml:space="preserve">· Bilgi aktarımı ve metin analizi: </w:t>
            </w:r>
            <w:r w:rsidRPr="00AC7000">
              <w:rPr>
                <w:rFonts w:ascii="Times New Roman" w:eastAsia="Times New Roman" w:hAnsi="Times New Roman" w:cs="Times New Roman"/>
                <w:bCs/>
                <w:lang w:eastAsia="tr-TR"/>
              </w:rPr>
              <w:t>Metindeki önemli bilgileri metinde geçtiği sıraya göre numaralandırarak kendi cümleleriyle özetleme becerisi, bilgi aktarımı görevi ile değerlendirilebilir. (3. Anlayalım)</w:t>
            </w:r>
          </w:p>
          <w:p w:rsidR="00251382" w:rsidRDefault="00251382" w:rsidP="006478AE">
            <w:pPr>
              <w:pStyle w:val="AralkYok"/>
              <w:rPr>
                <w:b/>
                <w:bCs/>
              </w:rPr>
            </w:pPr>
          </w:p>
          <w:p w:rsidR="00251382" w:rsidRPr="002F6142" w:rsidRDefault="00251382" w:rsidP="006478AE">
            <w:pPr>
              <w:pStyle w:val="AralkYok"/>
              <w:rPr>
                <w:rFonts w:ascii="Times New Roman" w:eastAsia="Times New Roman" w:hAnsi="Times New Roman" w:cs="Times New Roman"/>
                <w:b/>
                <w:bCs/>
                <w:lang w:eastAsia="tr-TR"/>
              </w:rPr>
            </w:pPr>
          </w:p>
          <w:p w:rsidR="00251382" w:rsidRPr="005E0FC8" w:rsidRDefault="00251382" w:rsidP="006478AE">
            <w:pPr>
              <w:rPr>
                <w:sz w:val="20"/>
                <w:szCs w:val="20"/>
              </w:rPr>
            </w:pPr>
          </w:p>
        </w:tc>
        <w:tc>
          <w:tcPr>
            <w:tcW w:w="1134" w:type="dxa"/>
            <w:textDirection w:val="btLr"/>
            <w:vAlign w:val="center"/>
          </w:tcPr>
          <w:p w:rsidR="00251382" w:rsidRPr="005E0FC8" w:rsidRDefault="00251382"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251382" w:rsidRPr="002A0BC2" w:rsidRDefault="00251382"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251382" w:rsidRPr="002A0BC2" w:rsidRDefault="00251382"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251382" w:rsidRPr="00E965CC" w:rsidRDefault="00251382" w:rsidP="006478AE">
            <w:pPr>
              <w:ind w:left="113" w:right="113"/>
              <w:rPr>
                <w:rFonts w:ascii="Times New Roman" w:hAnsi="Times New Roman" w:cs="Times New Roman"/>
                <w:sz w:val="24"/>
                <w:szCs w:val="24"/>
              </w:rPr>
            </w:pPr>
          </w:p>
        </w:tc>
        <w:tc>
          <w:tcPr>
            <w:tcW w:w="1984" w:type="dxa"/>
            <w:textDirection w:val="btLr"/>
          </w:tcPr>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doğa-teknoloji ilişkilerinin daha kolay anlaşılması amacıyla “Doğadaki Örnek–Özelliği–Teknolojik Karşılığı” tablosu kullanılabilir. Görseller aracılığıyla doğadan esinlenilerek geliştirilen teknolojik ürünlerin eşleştirilmesi sağlanabilir.</w:t>
            </w:r>
          </w:p>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doğadan esinlenerek geliştirilmiş teknolojileri araştırabilir ve bir örneği ayrıntılı biçimde inceleyebilirler. Ardından bir bitki veya hayvanın özelliğinden hareketle günlük hayattaki bir soruna çözüm üretecek özgün bir ürün tasarlayabilirler. Ürünlerini çizim, model veya tanıtım metniyle sunabilirler.</w:t>
            </w:r>
          </w:p>
          <w:p w:rsidR="00251382" w:rsidRPr="00DF233B" w:rsidRDefault="00251382" w:rsidP="00296FB2">
            <w:pPr>
              <w:ind w:left="113"/>
              <w:rPr>
                <w:rFonts w:ascii="Times New Roman" w:hAnsi="Times New Roman" w:cs="Times New Roman"/>
                <w:sz w:val="20"/>
                <w:szCs w:val="20"/>
              </w:rPr>
            </w:pPr>
          </w:p>
        </w:tc>
        <w:tc>
          <w:tcPr>
            <w:tcW w:w="1701" w:type="dxa"/>
            <w:textDirection w:val="btLr"/>
          </w:tcPr>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Pr="00E6055C" w:rsidRDefault="00251382" w:rsidP="006478AE">
            <w:pPr>
              <w:ind w:left="113" w:right="113"/>
              <w:rPr>
                <w:rFonts w:ascii="Times New Roman" w:hAnsi="Times New Roman" w:cs="Times New Roman"/>
                <w:sz w:val="20"/>
                <w:szCs w:val="20"/>
              </w:rPr>
            </w:pPr>
          </w:p>
        </w:tc>
        <w:tc>
          <w:tcPr>
            <w:tcW w:w="709" w:type="dxa"/>
            <w:textDirection w:val="btLr"/>
          </w:tcPr>
          <w:p w:rsidR="00C36B02" w:rsidRDefault="00C36B02" w:rsidP="00C36B02">
            <w:pPr>
              <w:ind w:left="113" w:right="113"/>
              <w:jc w:val="center"/>
              <w:rPr>
                <w:rFonts w:ascii="Times New Roman" w:hAnsi="Times New Roman" w:cs="Times New Roman"/>
                <w:b/>
                <w:sz w:val="24"/>
                <w:szCs w:val="24"/>
              </w:rPr>
            </w:pPr>
            <w:r w:rsidRPr="00763C20">
              <w:rPr>
                <w:rFonts w:ascii="Times New Roman" w:hAnsi="Times New Roman" w:cs="Times New Roman"/>
                <w:b/>
                <w:sz w:val="24"/>
                <w:szCs w:val="24"/>
              </w:rPr>
              <w:t>23 NİSAN ULUSAL EGEMENLİK VE ÇOCUK BAYRAMI</w:t>
            </w:r>
          </w:p>
          <w:p w:rsidR="00251382" w:rsidRPr="008246F2" w:rsidRDefault="00251382" w:rsidP="00C36B02">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35686D" w:rsidTr="00296FB2">
        <w:trPr>
          <w:cantSplit/>
          <w:trHeight w:val="615"/>
        </w:trPr>
        <w:tc>
          <w:tcPr>
            <w:tcW w:w="393" w:type="dxa"/>
            <w:vMerge w:val="restart"/>
            <w:shd w:val="clear" w:color="auto" w:fill="FFFF00"/>
            <w:textDirection w:val="btLr"/>
          </w:tcPr>
          <w:p w:rsidR="0035686D" w:rsidRPr="00B50972" w:rsidRDefault="0035686D"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shd w:val="clear" w:color="auto" w:fill="FFFF00"/>
            <w:textDirection w:val="btLr"/>
          </w:tcPr>
          <w:p w:rsidR="0035686D" w:rsidRPr="000C5D3D" w:rsidRDefault="0035686D"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shd w:val="clear" w:color="auto" w:fill="FFFF00"/>
            <w:textDirection w:val="btLr"/>
          </w:tcPr>
          <w:p w:rsidR="0035686D" w:rsidRPr="00B50972" w:rsidRDefault="0035686D"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shd w:val="clear" w:color="auto" w:fill="FFFF00"/>
          </w:tcPr>
          <w:p w:rsidR="0035686D" w:rsidRPr="00A3103F" w:rsidRDefault="0035686D" w:rsidP="006478AE">
            <w:pPr>
              <w:jc w:val="center"/>
              <w:rPr>
                <w:rFonts w:ascii="Times New Roman" w:hAnsi="Times New Roman" w:cs="Times New Roman"/>
                <w:sz w:val="16"/>
                <w:szCs w:val="16"/>
              </w:rPr>
            </w:pPr>
          </w:p>
          <w:p w:rsidR="0035686D" w:rsidRPr="001853C0" w:rsidRDefault="0035686D"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shd w:val="clear" w:color="auto" w:fill="FFFF00"/>
            <w:textDirection w:val="btLr"/>
          </w:tcPr>
          <w:p w:rsidR="0035686D" w:rsidRDefault="0035686D" w:rsidP="006478AE">
            <w:pPr>
              <w:ind w:left="113" w:right="113"/>
              <w:jc w:val="center"/>
              <w:rPr>
                <w:rFonts w:ascii="Times New Roman" w:hAnsi="Times New Roman" w:cs="Times New Roman"/>
                <w:sz w:val="16"/>
                <w:szCs w:val="16"/>
              </w:rPr>
            </w:pPr>
          </w:p>
          <w:p w:rsidR="0035686D" w:rsidRPr="00291F53" w:rsidRDefault="0035686D"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shd w:val="clear" w:color="auto" w:fill="FFFF00"/>
            <w:textDirection w:val="btLr"/>
          </w:tcPr>
          <w:p w:rsidR="0035686D" w:rsidRPr="00291F53" w:rsidRDefault="0035686D"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shd w:val="clear" w:color="auto" w:fill="FFFF00"/>
            <w:textDirection w:val="btLr"/>
          </w:tcPr>
          <w:p w:rsidR="0035686D" w:rsidRPr="00291F53" w:rsidRDefault="0035686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shd w:val="clear" w:color="auto" w:fill="FFFF00"/>
            <w:textDirection w:val="btLr"/>
          </w:tcPr>
          <w:p w:rsidR="0035686D" w:rsidRPr="00291F53" w:rsidRDefault="0035686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shd w:val="clear" w:color="auto" w:fill="FFFF00"/>
            <w:textDirection w:val="btLr"/>
          </w:tcPr>
          <w:p w:rsidR="0035686D" w:rsidRDefault="0035686D" w:rsidP="006478AE">
            <w:pPr>
              <w:ind w:left="113" w:right="113"/>
              <w:jc w:val="center"/>
              <w:rPr>
                <w:rFonts w:ascii="Times New Roman" w:hAnsi="Times New Roman" w:cs="Times New Roman"/>
                <w:b/>
                <w:sz w:val="24"/>
                <w:szCs w:val="24"/>
              </w:rPr>
            </w:pPr>
          </w:p>
          <w:p w:rsidR="0035686D" w:rsidRPr="00291F53" w:rsidRDefault="0035686D"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shd w:val="clear" w:color="auto" w:fill="FFFF00"/>
            <w:textDirection w:val="btLr"/>
          </w:tcPr>
          <w:p w:rsidR="0035686D" w:rsidRPr="00DA1122" w:rsidRDefault="0035686D"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35686D" w:rsidRPr="008246F2" w:rsidRDefault="0035686D"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35686D" w:rsidTr="006478AE">
        <w:trPr>
          <w:cantSplit/>
          <w:trHeight w:val="1337"/>
        </w:trPr>
        <w:tc>
          <w:tcPr>
            <w:tcW w:w="393" w:type="dxa"/>
            <w:vMerge/>
            <w:textDirection w:val="btLr"/>
          </w:tcPr>
          <w:p w:rsidR="0035686D" w:rsidRDefault="0035686D" w:rsidP="006478AE">
            <w:pPr>
              <w:ind w:left="113" w:right="113"/>
              <w:rPr>
                <w:rFonts w:ascii="Times New Roman" w:hAnsi="Times New Roman" w:cs="Times New Roman"/>
                <w:b/>
                <w:sz w:val="20"/>
                <w:szCs w:val="20"/>
              </w:rPr>
            </w:pPr>
          </w:p>
        </w:tc>
        <w:tc>
          <w:tcPr>
            <w:tcW w:w="424" w:type="dxa"/>
            <w:vMerge/>
            <w:textDirection w:val="btLr"/>
          </w:tcPr>
          <w:p w:rsidR="0035686D" w:rsidRPr="000C5D3D" w:rsidRDefault="0035686D" w:rsidP="006478AE">
            <w:pPr>
              <w:ind w:left="113" w:right="113"/>
              <w:rPr>
                <w:rFonts w:ascii="Times New Roman" w:hAnsi="Times New Roman" w:cs="Times New Roman"/>
                <w:b/>
                <w:sz w:val="24"/>
                <w:szCs w:val="24"/>
              </w:rPr>
            </w:pPr>
          </w:p>
        </w:tc>
        <w:tc>
          <w:tcPr>
            <w:tcW w:w="567" w:type="dxa"/>
            <w:vMerge/>
            <w:textDirection w:val="btLr"/>
          </w:tcPr>
          <w:p w:rsidR="0035686D" w:rsidRPr="00B50972" w:rsidRDefault="0035686D" w:rsidP="006478AE">
            <w:pPr>
              <w:ind w:left="113" w:right="113"/>
              <w:jc w:val="center"/>
              <w:rPr>
                <w:rFonts w:ascii="Times New Roman" w:hAnsi="Times New Roman" w:cs="Times New Roman"/>
                <w:b/>
                <w:sz w:val="20"/>
                <w:szCs w:val="20"/>
              </w:rPr>
            </w:pPr>
          </w:p>
        </w:tc>
        <w:tc>
          <w:tcPr>
            <w:tcW w:w="5387" w:type="dxa"/>
            <w:vMerge w:val="restart"/>
          </w:tcPr>
          <w:p w:rsidR="0035686D" w:rsidRDefault="0035686D" w:rsidP="006478AE">
            <w:pPr>
              <w:pStyle w:val="AralkYok"/>
              <w:rPr>
                <w:rFonts w:ascii="Times New Roman" w:hAnsi="Times New Roman" w:cs="Times New Roman"/>
                <w:sz w:val="16"/>
                <w:szCs w:val="16"/>
              </w:rPr>
            </w:pPr>
          </w:p>
          <w:p w:rsidR="0035686D" w:rsidRDefault="0035686D" w:rsidP="006478AE">
            <w:pPr>
              <w:pStyle w:val="AralkYok"/>
              <w:rPr>
                <w:rFonts w:ascii="Times New Roman" w:hAnsi="Times New Roman" w:cs="Times New Roman"/>
                <w:bCs/>
                <w:sz w:val="18"/>
                <w:szCs w:val="18"/>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T.D.6.2.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roofErr w:type="gramEnd"/>
          </w:p>
          <w:p w:rsidR="0035686D" w:rsidRDefault="0035686D"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T.O.6.3.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35686D" w:rsidRDefault="0035686D"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T.K.6.1.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35686D" w:rsidRPr="00E0252E" w:rsidRDefault="0035686D"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proofErr w:type="gramStart"/>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T.Y.6.1.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roofErr w:type="gramEnd"/>
          </w:p>
          <w:p w:rsidR="0035686D" w:rsidRPr="00E0252E" w:rsidRDefault="0035686D" w:rsidP="006478AE">
            <w:pPr>
              <w:pStyle w:val="AralkYok"/>
              <w:rPr>
                <w:rFonts w:ascii="Times New Roman" w:hAnsi="Times New Roman" w:cs="Times New Roman"/>
                <w:sz w:val="20"/>
                <w:szCs w:val="20"/>
              </w:rPr>
            </w:pPr>
          </w:p>
        </w:tc>
        <w:tc>
          <w:tcPr>
            <w:tcW w:w="1842" w:type="dxa"/>
            <w:vMerge/>
            <w:textDirection w:val="btLr"/>
          </w:tcPr>
          <w:p w:rsidR="0035686D" w:rsidRDefault="0035686D" w:rsidP="006478AE">
            <w:pPr>
              <w:ind w:left="113" w:right="113"/>
              <w:jc w:val="center"/>
              <w:rPr>
                <w:rFonts w:ascii="Times New Roman" w:hAnsi="Times New Roman" w:cs="Times New Roman"/>
                <w:sz w:val="16"/>
                <w:szCs w:val="16"/>
              </w:rPr>
            </w:pPr>
          </w:p>
        </w:tc>
        <w:tc>
          <w:tcPr>
            <w:tcW w:w="1134" w:type="dxa"/>
            <w:vMerge/>
            <w:textDirection w:val="btLr"/>
          </w:tcPr>
          <w:p w:rsidR="0035686D" w:rsidRPr="00291F53" w:rsidRDefault="0035686D" w:rsidP="006478AE">
            <w:pPr>
              <w:ind w:left="113" w:right="113"/>
              <w:jc w:val="center"/>
              <w:rPr>
                <w:rFonts w:ascii="Times New Roman" w:hAnsi="Times New Roman" w:cs="Times New Roman"/>
                <w:b/>
              </w:rPr>
            </w:pPr>
          </w:p>
        </w:tc>
        <w:tc>
          <w:tcPr>
            <w:tcW w:w="454" w:type="dxa"/>
            <w:vMerge/>
            <w:textDirection w:val="btLr"/>
          </w:tcPr>
          <w:p w:rsidR="0035686D" w:rsidRPr="00291F53" w:rsidRDefault="0035686D" w:rsidP="006478AE">
            <w:pPr>
              <w:ind w:left="113" w:right="113"/>
              <w:jc w:val="center"/>
              <w:rPr>
                <w:rFonts w:ascii="Times New Roman" w:hAnsi="Times New Roman" w:cs="Times New Roman"/>
                <w:b/>
                <w:sz w:val="28"/>
                <w:szCs w:val="28"/>
              </w:rPr>
            </w:pPr>
          </w:p>
        </w:tc>
        <w:tc>
          <w:tcPr>
            <w:tcW w:w="1106" w:type="dxa"/>
            <w:vMerge/>
            <w:textDirection w:val="btLr"/>
          </w:tcPr>
          <w:p w:rsidR="0035686D" w:rsidRPr="00291F53" w:rsidRDefault="0035686D" w:rsidP="006478AE">
            <w:pPr>
              <w:ind w:left="113" w:right="113"/>
              <w:jc w:val="center"/>
              <w:rPr>
                <w:rFonts w:ascii="Times New Roman" w:hAnsi="Times New Roman" w:cs="Times New Roman"/>
                <w:b/>
                <w:sz w:val="28"/>
                <w:szCs w:val="28"/>
              </w:rPr>
            </w:pPr>
          </w:p>
        </w:tc>
        <w:tc>
          <w:tcPr>
            <w:tcW w:w="1984" w:type="dxa"/>
            <w:vMerge/>
            <w:textDirection w:val="btLr"/>
          </w:tcPr>
          <w:p w:rsidR="0035686D" w:rsidRDefault="0035686D" w:rsidP="006478AE">
            <w:pPr>
              <w:ind w:left="113" w:right="113"/>
              <w:jc w:val="center"/>
              <w:rPr>
                <w:rFonts w:ascii="Times New Roman" w:hAnsi="Times New Roman" w:cs="Times New Roman"/>
                <w:b/>
                <w:sz w:val="24"/>
                <w:szCs w:val="24"/>
              </w:rPr>
            </w:pPr>
          </w:p>
        </w:tc>
        <w:tc>
          <w:tcPr>
            <w:tcW w:w="1701" w:type="dxa"/>
            <w:vMerge/>
            <w:textDirection w:val="btLr"/>
          </w:tcPr>
          <w:p w:rsidR="0035686D" w:rsidRPr="00DA1122" w:rsidRDefault="0035686D" w:rsidP="006478AE">
            <w:pPr>
              <w:ind w:left="113" w:right="113"/>
              <w:jc w:val="center"/>
              <w:rPr>
                <w:rFonts w:ascii="Times New Roman" w:hAnsi="Times New Roman" w:cs="Times New Roman"/>
                <w:b/>
                <w:sz w:val="24"/>
                <w:szCs w:val="24"/>
              </w:rPr>
            </w:pPr>
          </w:p>
        </w:tc>
        <w:tc>
          <w:tcPr>
            <w:tcW w:w="709" w:type="dxa"/>
            <w:vMerge/>
            <w:textDirection w:val="btLr"/>
          </w:tcPr>
          <w:p w:rsidR="0035686D" w:rsidRPr="008246F2" w:rsidRDefault="0035686D" w:rsidP="006478AE">
            <w:pPr>
              <w:ind w:left="113" w:right="113"/>
              <w:rPr>
                <w:rFonts w:ascii="Times New Roman" w:hAnsi="Times New Roman" w:cs="Times New Roman"/>
                <w:b/>
              </w:rPr>
            </w:pPr>
          </w:p>
        </w:tc>
      </w:tr>
      <w:tr w:rsidR="0035686D" w:rsidTr="006478AE">
        <w:trPr>
          <w:cantSplit/>
          <w:trHeight w:val="7936"/>
        </w:trPr>
        <w:tc>
          <w:tcPr>
            <w:tcW w:w="393" w:type="dxa"/>
            <w:tcBorders>
              <w:right w:val="single" w:sz="4" w:space="0" w:color="auto"/>
            </w:tcBorders>
            <w:textDirection w:val="btLr"/>
          </w:tcPr>
          <w:p w:rsidR="0035686D" w:rsidRPr="00B93762" w:rsidRDefault="00AD20FD" w:rsidP="006478AE">
            <w:pPr>
              <w:ind w:left="113" w:right="113"/>
              <w:jc w:val="center"/>
              <w:rPr>
                <w:rFonts w:ascii="Times New Roman" w:hAnsi="Times New Roman" w:cs="Times New Roman"/>
                <w:b/>
              </w:rPr>
            </w:pPr>
            <w:r>
              <w:rPr>
                <w:rFonts w:ascii="Times New Roman" w:hAnsi="Times New Roman" w:cs="Times New Roman"/>
                <w:b/>
              </w:rPr>
              <w:t xml:space="preserve"> 26</w:t>
            </w:r>
            <w:r w:rsidR="0035686D">
              <w:rPr>
                <w:rFonts w:ascii="Times New Roman" w:hAnsi="Times New Roman" w:cs="Times New Roman"/>
                <w:b/>
              </w:rPr>
              <w:t xml:space="preserve"> NİSAN</w:t>
            </w:r>
            <w:r>
              <w:rPr>
                <w:rFonts w:ascii="Times New Roman" w:hAnsi="Times New Roman" w:cs="Times New Roman"/>
                <w:b/>
              </w:rPr>
              <w:t>- 4 MAYIS</w:t>
            </w:r>
            <w:r w:rsidR="0035686D">
              <w:rPr>
                <w:rFonts w:ascii="Times New Roman" w:hAnsi="Times New Roman" w:cs="Times New Roman"/>
                <w:b/>
              </w:rPr>
              <w:t xml:space="preserve"> / 8 DERS SAATİ</w:t>
            </w: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Pr="001316F0" w:rsidRDefault="0035686D" w:rsidP="006478AE">
            <w:pPr>
              <w:ind w:left="113" w:right="113"/>
              <w:jc w:val="center"/>
              <w:rPr>
                <w:rFonts w:ascii="Times New Roman" w:hAnsi="Times New Roman" w:cs="Times New Roman"/>
                <w:b/>
                <w:sz w:val="20"/>
                <w:szCs w:val="20"/>
              </w:rPr>
            </w:pPr>
          </w:p>
        </w:tc>
        <w:tc>
          <w:tcPr>
            <w:tcW w:w="424" w:type="dxa"/>
            <w:textDirection w:val="btLr"/>
          </w:tcPr>
          <w:p w:rsidR="0035686D" w:rsidRPr="005951E4" w:rsidRDefault="00616581" w:rsidP="006478AE">
            <w:pPr>
              <w:ind w:left="113" w:right="113"/>
              <w:jc w:val="center"/>
              <w:rPr>
                <w:rFonts w:ascii="Times New Roman" w:hAnsi="Times New Roman" w:cs="Times New Roman"/>
                <w:b/>
                <w:sz w:val="20"/>
                <w:szCs w:val="20"/>
              </w:rPr>
            </w:pPr>
            <w:r>
              <w:rPr>
                <w:rFonts w:ascii="Times New Roman" w:hAnsi="Times New Roman" w:cs="Times New Roman"/>
                <w:b/>
                <w:sz w:val="20"/>
                <w:szCs w:val="20"/>
              </w:rPr>
              <w:t>5.</w:t>
            </w:r>
            <w:r w:rsidR="0035686D" w:rsidRPr="005951E4">
              <w:rPr>
                <w:rFonts w:ascii="Times New Roman" w:hAnsi="Times New Roman" w:cs="Times New Roman"/>
                <w:b/>
                <w:sz w:val="20"/>
                <w:szCs w:val="20"/>
              </w:rPr>
              <w:t>TEMA: BİLİM VE TEKNOLOJİ / METİN:</w:t>
            </w:r>
            <w:r w:rsidR="0035686D">
              <w:rPr>
                <w:rFonts w:ascii="Times New Roman" w:hAnsi="Times New Roman" w:cs="Times New Roman"/>
                <w:b/>
                <w:sz w:val="20"/>
                <w:szCs w:val="20"/>
              </w:rPr>
              <w:t xml:space="preserve"> BU FESTİVAL BİR BAŞKA</w:t>
            </w:r>
            <w:r w:rsidR="0035686D" w:rsidRPr="005951E4">
              <w:rPr>
                <w:rFonts w:ascii="Times New Roman" w:eastAsia="Arial Nova" w:hAnsi="Times New Roman" w:cs="Times New Roman"/>
                <w:bCs/>
                <w:color w:val="000000"/>
                <w:sz w:val="20"/>
                <w:szCs w:val="20"/>
                <w:lang w:eastAsia="tr-TR"/>
              </w:rPr>
              <w:t xml:space="preserve"> </w:t>
            </w:r>
          </w:p>
          <w:p w:rsidR="0035686D" w:rsidRDefault="0035686D" w:rsidP="006478AE">
            <w:pPr>
              <w:ind w:left="113" w:right="113"/>
              <w:rPr>
                <w:rFonts w:ascii="Times New Roman" w:hAnsi="Times New Roman" w:cs="Times New Roman"/>
                <w:sz w:val="20"/>
                <w:szCs w:val="20"/>
              </w:rPr>
            </w:pPr>
          </w:p>
          <w:p w:rsidR="0035686D" w:rsidRPr="00E6055C" w:rsidRDefault="0035686D" w:rsidP="006478AE">
            <w:pPr>
              <w:ind w:left="113" w:right="113"/>
              <w:rPr>
                <w:rFonts w:ascii="Times New Roman" w:hAnsi="Times New Roman" w:cs="Times New Roman"/>
                <w:sz w:val="20"/>
                <w:szCs w:val="20"/>
              </w:rPr>
            </w:pPr>
          </w:p>
        </w:tc>
        <w:tc>
          <w:tcPr>
            <w:tcW w:w="567" w:type="dxa"/>
            <w:textDirection w:val="btLr"/>
          </w:tcPr>
          <w:p w:rsidR="0035686D" w:rsidRDefault="0035686D"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Pr="001316F0" w:rsidRDefault="0035686D" w:rsidP="006478AE">
            <w:pPr>
              <w:ind w:left="113" w:right="113"/>
              <w:jc w:val="center"/>
              <w:rPr>
                <w:rFonts w:ascii="Times New Roman" w:hAnsi="Times New Roman" w:cs="Times New Roman"/>
                <w:b/>
                <w:sz w:val="20"/>
                <w:szCs w:val="20"/>
              </w:rPr>
            </w:pPr>
          </w:p>
        </w:tc>
        <w:tc>
          <w:tcPr>
            <w:tcW w:w="5387" w:type="dxa"/>
            <w:vMerge/>
          </w:tcPr>
          <w:p w:rsidR="0035686D" w:rsidRPr="005E0FC8" w:rsidRDefault="0035686D" w:rsidP="006478AE">
            <w:pPr>
              <w:pStyle w:val="AralkYok"/>
            </w:pPr>
          </w:p>
        </w:tc>
        <w:tc>
          <w:tcPr>
            <w:tcW w:w="1842" w:type="dxa"/>
            <w:textDirection w:val="btLr"/>
            <w:vAlign w:val="center"/>
          </w:tcPr>
          <w:p w:rsidR="0035686D" w:rsidRDefault="0035686D" w:rsidP="006478AE">
            <w:pPr>
              <w:pStyle w:val="AralkYok"/>
              <w:rPr>
                <w:b/>
                <w:bCs/>
              </w:rPr>
            </w:pPr>
          </w:p>
          <w:p w:rsidR="0035686D" w:rsidRDefault="0035686D" w:rsidP="006478AE">
            <w:pPr>
              <w:pStyle w:val="AralkYok"/>
              <w:rPr>
                <w:b/>
                <w:bCs/>
              </w:rPr>
            </w:pPr>
            <w:r>
              <w:rPr>
                <w:b/>
                <w:bCs/>
              </w:rPr>
              <w:t xml:space="preserve"> </w:t>
            </w:r>
          </w:p>
          <w:p w:rsidR="0035686D" w:rsidRDefault="0035686D" w:rsidP="006478AE">
            <w:pPr>
              <w:pStyle w:val="AralkYok"/>
              <w:rPr>
                <w:b/>
                <w:bCs/>
              </w:rPr>
            </w:pPr>
          </w:p>
          <w:p w:rsidR="0035686D" w:rsidRPr="00251382" w:rsidRDefault="0035686D" w:rsidP="006478AE">
            <w:pPr>
              <w:rPr>
                <w:rFonts w:ascii="Times New Roman" w:hAnsi="Times New Roman" w:cs="Times New Roman"/>
              </w:rPr>
            </w:pPr>
          </w:p>
          <w:p w:rsidR="0035686D" w:rsidRPr="00B37BC0" w:rsidRDefault="0035686D" w:rsidP="006478AE">
            <w:pPr>
              <w:pStyle w:val="AralkYok"/>
              <w:rPr>
                <w:rFonts w:ascii="Times New Roman" w:hAnsi="Times New Roman" w:cs="Times New Roman"/>
                <w:b/>
                <w:bCs/>
              </w:rPr>
            </w:pPr>
            <w:r w:rsidRPr="00B37BC0">
              <w:rPr>
                <w:rFonts w:ascii="Times New Roman" w:hAnsi="Times New Roman" w:cs="Times New Roman"/>
                <w:b/>
                <w:bCs/>
              </w:rPr>
              <w:t>Öz değerlendirme formları:</w:t>
            </w:r>
            <w:r w:rsidRPr="00B37BC0">
              <w:rPr>
                <w:rFonts w:ascii="Times New Roman" w:hAnsi="Times New Roman" w:cs="Times New Roman"/>
                <w:bCs/>
              </w:rPr>
              <w:t xml:space="preserve"> Okuma ve konuşma süreçlerini değerlendirme becerileri, </w:t>
            </w:r>
            <w:r w:rsidRPr="00B37BC0">
              <w:rPr>
                <w:rFonts w:ascii="Times New Roman" w:hAnsi="Times New Roman" w:cs="Times New Roman"/>
                <w:b/>
                <w:bCs/>
              </w:rPr>
              <w:t>puan çizelgeleri</w:t>
            </w:r>
            <w:r w:rsidRPr="00B37BC0">
              <w:rPr>
                <w:rFonts w:ascii="Times New Roman" w:hAnsi="Times New Roman" w:cs="Times New Roman"/>
                <w:bCs/>
              </w:rPr>
              <w:t xml:space="preserve"> ve </w:t>
            </w:r>
            <w:r w:rsidRPr="00B37BC0">
              <w:rPr>
                <w:rFonts w:ascii="Times New Roman" w:hAnsi="Times New Roman" w:cs="Times New Roman"/>
                <w:b/>
                <w:bCs/>
              </w:rPr>
              <w:t xml:space="preserve">öz değerlendirme </w:t>
            </w:r>
            <w:proofErr w:type="gramStart"/>
            <w:r w:rsidRPr="00B37BC0">
              <w:rPr>
                <w:rFonts w:ascii="Times New Roman" w:hAnsi="Times New Roman" w:cs="Times New Roman"/>
                <w:b/>
                <w:bCs/>
              </w:rPr>
              <w:t xml:space="preserve">formları </w:t>
            </w:r>
            <w:r w:rsidRPr="00B37BC0">
              <w:rPr>
                <w:rFonts w:ascii="Times New Roman" w:hAnsi="Times New Roman" w:cs="Times New Roman"/>
                <w:bCs/>
              </w:rPr>
              <w:t xml:space="preserve"> ile</w:t>
            </w:r>
            <w:proofErr w:type="gramEnd"/>
            <w:r w:rsidRPr="00B37BC0">
              <w:rPr>
                <w:rFonts w:ascii="Times New Roman" w:hAnsi="Times New Roman" w:cs="Times New Roman"/>
                <w:bCs/>
              </w:rPr>
              <w:t xml:space="preserve"> değerlendirilebilir.</w:t>
            </w:r>
          </w:p>
          <w:p w:rsidR="0035686D" w:rsidRDefault="0035686D" w:rsidP="006478AE">
            <w:pPr>
              <w:pStyle w:val="AralkYok"/>
              <w:rPr>
                <w:rFonts w:ascii="Times New Roman" w:hAnsi="Times New Roman" w:cs="Times New Roman"/>
                <w:b/>
                <w:bCs/>
              </w:rPr>
            </w:pPr>
          </w:p>
          <w:p w:rsidR="0035686D" w:rsidRPr="00251382" w:rsidRDefault="0035686D" w:rsidP="006478AE">
            <w:pPr>
              <w:pStyle w:val="AralkYok"/>
              <w:rPr>
                <w:rFonts w:ascii="Times New Roman" w:hAnsi="Times New Roman" w:cs="Times New Roman"/>
              </w:rPr>
            </w:pPr>
            <w:r w:rsidRPr="00B37BC0">
              <w:rPr>
                <w:rFonts w:ascii="Times New Roman" w:hAnsi="Times New Roman" w:cs="Times New Roman"/>
                <w:b/>
                <w:bCs/>
              </w:rPr>
              <w:t>Poster tasarımı ve sunum:</w:t>
            </w:r>
            <w:r w:rsidRPr="00B37BC0">
              <w:rPr>
                <w:rFonts w:ascii="Times New Roman" w:hAnsi="Times New Roman" w:cs="Times New Roman"/>
                <w:bCs/>
              </w:rPr>
              <w:t xml:space="preserve"> Afiş tasarımı ve sunumu, </w:t>
            </w:r>
            <w:r w:rsidRPr="00B37BC0">
              <w:rPr>
                <w:rFonts w:ascii="Times New Roman" w:hAnsi="Times New Roman" w:cs="Times New Roman"/>
                <w:b/>
                <w:bCs/>
              </w:rPr>
              <w:t>dereceli puanlama anahtarı (rubrik)</w:t>
            </w:r>
            <w:r w:rsidRPr="00B37BC0">
              <w:rPr>
                <w:rFonts w:ascii="Times New Roman" w:hAnsi="Times New Roman" w:cs="Times New Roman"/>
                <w:bCs/>
              </w:rPr>
              <w:t xml:space="preserve"> ile değerlendirilebilir.</w:t>
            </w:r>
          </w:p>
          <w:p w:rsidR="0035686D" w:rsidRDefault="0035686D" w:rsidP="006478AE">
            <w:pPr>
              <w:pStyle w:val="AralkYok"/>
              <w:rPr>
                <w:b/>
                <w:bCs/>
              </w:rPr>
            </w:pPr>
          </w:p>
          <w:p w:rsidR="0035686D" w:rsidRDefault="0035686D" w:rsidP="006478AE">
            <w:pPr>
              <w:pStyle w:val="AralkYok"/>
              <w:rPr>
                <w:b/>
                <w:bCs/>
              </w:rPr>
            </w:pPr>
          </w:p>
          <w:p w:rsidR="0035686D" w:rsidRPr="002F6142" w:rsidRDefault="0035686D" w:rsidP="006478AE">
            <w:pPr>
              <w:pStyle w:val="AralkYok"/>
              <w:rPr>
                <w:rFonts w:ascii="Times New Roman" w:eastAsia="Times New Roman" w:hAnsi="Times New Roman" w:cs="Times New Roman"/>
                <w:b/>
                <w:bCs/>
                <w:lang w:eastAsia="tr-TR"/>
              </w:rPr>
            </w:pPr>
          </w:p>
          <w:p w:rsidR="0035686D" w:rsidRPr="005E0FC8" w:rsidRDefault="0035686D" w:rsidP="006478AE">
            <w:pPr>
              <w:rPr>
                <w:sz w:val="20"/>
                <w:szCs w:val="20"/>
              </w:rPr>
            </w:pPr>
          </w:p>
        </w:tc>
        <w:tc>
          <w:tcPr>
            <w:tcW w:w="1134" w:type="dxa"/>
            <w:textDirection w:val="btLr"/>
            <w:vAlign w:val="center"/>
          </w:tcPr>
          <w:p w:rsidR="0035686D" w:rsidRPr="005E0FC8" w:rsidRDefault="0035686D"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35686D" w:rsidRPr="002A0BC2" w:rsidRDefault="0035686D"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35686D" w:rsidRPr="002A0BC2" w:rsidRDefault="0035686D"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35686D" w:rsidRPr="00E965CC" w:rsidRDefault="0035686D" w:rsidP="006478AE">
            <w:pPr>
              <w:ind w:left="113" w:right="113"/>
              <w:rPr>
                <w:rFonts w:ascii="Times New Roman" w:hAnsi="Times New Roman" w:cs="Times New Roman"/>
                <w:sz w:val="24"/>
                <w:szCs w:val="24"/>
              </w:rPr>
            </w:pPr>
          </w:p>
        </w:tc>
        <w:tc>
          <w:tcPr>
            <w:tcW w:w="1984" w:type="dxa"/>
            <w:textDirection w:val="btLr"/>
          </w:tcPr>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festivalle ilgili bilgiler “Nerede?–Ne zaman?–Kimler?–Ne yapılıyor?–Amacı ne?” sorularından oluşan bir bilgi tablosuna aktarılabilir. Öğrencilerin metnin önemli ayrıntılarını ayırt etmeleri için bilgi kartlarından yararlanılabilir.</w:t>
            </w:r>
          </w:p>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bilim ve teknoloji alanında gerçekleştirilen bir festival, fuar veya şenliği araştırabilirler. Ardından kendi okullarında gerçekleştirilebilecek “Hayalimdeki Bilim ve Teknoloji Festivali” için etkinlik alanları, projeler ve tanıtım çalışmalarını içeren bir festival planı oluşturabilirler.</w:t>
            </w:r>
          </w:p>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Geneli Zenginleştirme:</w:t>
            </w:r>
            <w:r w:rsidRPr="00ED01E1">
              <w:rPr>
                <w:rFonts w:asciiTheme="minorHAnsi" w:hAnsiTheme="minorHAnsi" w:cstheme="minorHAnsi"/>
                <w:sz w:val="20"/>
                <w:szCs w:val="20"/>
              </w:rPr>
              <w:t xml:space="preserve"> Öğrencilerin araştırma ve tasarımlarından yararlanılarak sınıfta “Geleceğin Mucitleri” sergisi düzenlenebilir. Öğrenciler tasarladıkları ürünlerin hangi probleme çözüm sunduğunu ve tasarım sürecinde hangi kaynaklardan yararlandıklarını arkadaşlarına açıklayabilirler.</w:t>
            </w:r>
          </w:p>
          <w:p w:rsidR="0035686D" w:rsidRPr="00DF233B" w:rsidRDefault="0035686D" w:rsidP="001312A8">
            <w:pPr>
              <w:ind w:left="113"/>
              <w:rPr>
                <w:rFonts w:ascii="Times New Roman" w:hAnsi="Times New Roman" w:cs="Times New Roman"/>
                <w:sz w:val="20"/>
                <w:szCs w:val="20"/>
              </w:rPr>
            </w:pPr>
          </w:p>
        </w:tc>
        <w:tc>
          <w:tcPr>
            <w:tcW w:w="1701" w:type="dxa"/>
            <w:textDirection w:val="btLr"/>
          </w:tcPr>
          <w:p w:rsidR="00276441" w:rsidRPr="00582C7E" w:rsidRDefault="00AD20FD" w:rsidP="00276441">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5-6-7 MAYIS</w:t>
            </w:r>
          </w:p>
          <w:p w:rsidR="00276441" w:rsidRPr="00582C7E" w:rsidRDefault="00276441" w:rsidP="00276441">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276441" w:rsidRPr="00582C7E" w:rsidRDefault="00276441" w:rsidP="00276441">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276441" w:rsidRDefault="00276441" w:rsidP="00276441">
            <w:pPr>
              <w:jc w:val="center"/>
              <w:rPr>
                <w:rFonts w:ascii="Times New Roman" w:hAnsi="Times New Roman" w:cs="Times New Roman"/>
                <w:b/>
                <w:color w:val="FF0000"/>
              </w:rPr>
            </w:pPr>
            <w:r>
              <w:rPr>
                <w:rFonts w:ascii="Times New Roman" w:hAnsi="Times New Roman" w:cs="Times New Roman"/>
                <w:b/>
                <w:color w:val="FF0000"/>
              </w:rPr>
              <w:t>5.</w:t>
            </w: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Pr="00E6055C" w:rsidRDefault="0035686D" w:rsidP="006478AE">
            <w:pPr>
              <w:ind w:left="113" w:right="113"/>
              <w:rPr>
                <w:rFonts w:ascii="Times New Roman" w:hAnsi="Times New Roman" w:cs="Times New Roman"/>
                <w:sz w:val="20"/>
                <w:szCs w:val="20"/>
              </w:rPr>
            </w:pPr>
          </w:p>
        </w:tc>
        <w:tc>
          <w:tcPr>
            <w:tcW w:w="709" w:type="dxa"/>
            <w:textDirection w:val="btLr"/>
          </w:tcPr>
          <w:p w:rsidR="00A664F6" w:rsidRPr="00763C20" w:rsidRDefault="00C36B02" w:rsidP="006478AE">
            <w:pPr>
              <w:ind w:left="113" w:right="113"/>
              <w:jc w:val="center"/>
              <w:rPr>
                <w:rFonts w:ascii="Times New Roman" w:hAnsi="Times New Roman" w:cs="Times New Roman"/>
                <w:b/>
                <w:sz w:val="24"/>
                <w:szCs w:val="24"/>
              </w:rPr>
            </w:pPr>
            <w:r>
              <w:rPr>
                <w:rFonts w:ascii="Times New Roman" w:hAnsi="Times New Roman" w:cs="Times New Roman"/>
                <w:b/>
                <w:sz w:val="24"/>
                <w:szCs w:val="24"/>
              </w:rPr>
              <w:t>1 MAYIS EMEKÇİLER BAYRAMI</w:t>
            </w: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6478AE" w:rsidTr="006478AE">
        <w:trPr>
          <w:cantSplit/>
          <w:trHeight w:val="615"/>
        </w:trPr>
        <w:tc>
          <w:tcPr>
            <w:tcW w:w="393" w:type="dxa"/>
            <w:vMerge w:val="restart"/>
            <w:textDirection w:val="btLr"/>
          </w:tcPr>
          <w:p w:rsidR="006478AE" w:rsidRPr="00B50972" w:rsidRDefault="006478AE"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6478AE" w:rsidRPr="000C5D3D" w:rsidRDefault="006478AE"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6478AE" w:rsidRPr="00B50972" w:rsidRDefault="006478AE"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6478AE" w:rsidRPr="00A3103F" w:rsidRDefault="006478AE" w:rsidP="006478AE">
            <w:pPr>
              <w:jc w:val="center"/>
              <w:rPr>
                <w:rFonts w:ascii="Times New Roman" w:hAnsi="Times New Roman" w:cs="Times New Roman"/>
                <w:sz w:val="16"/>
                <w:szCs w:val="16"/>
              </w:rPr>
            </w:pPr>
          </w:p>
          <w:p w:rsidR="006478AE" w:rsidRPr="001853C0" w:rsidRDefault="006478AE"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6478AE" w:rsidRDefault="006478AE" w:rsidP="006478AE">
            <w:pPr>
              <w:ind w:left="113" w:right="113"/>
              <w:jc w:val="center"/>
              <w:rPr>
                <w:rFonts w:ascii="Times New Roman" w:hAnsi="Times New Roman" w:cs="Times New Roman"/>
                <w:sz w:val="16"/>
                <w:szCs w:val="16"/>
              </w:rPr>
            </w:pPr>
          </w:p>
          <w:p w:rsidR="006478AE" w:rsidRPr="00291F53" w:rsidRDefault="006478AE"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6478AE" w:rsidRPr="00291F53" w:rsidRDefault="006478AE"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6478AE" w:rsidRPr="00291F53" w:rsidRDefault="006478A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6478AE" w:rsidRPr="00291F53" w:rsidRDefault="006478A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6478AE" w:rsidRDefault="006478AE" w:rsidP="006478AE">
            <w:pPr>
              <w:ind w:left="113" w:right="113"/>
              <w:jc w:val="center"/>
              <w:rPr>
                <w:rFonts w:ascii="Times New Roman" w:hAnsi="Times New Roman" w:cs="Times New Roman"/>
                <w:b/>
                <w:sz w:val="24"/>
                <w:szCs w:val="24"/>
              </w:rPr>
            </w:pPr>
          </w:p>
          <w:p w:rsidR="006478AE" w:rsidRPr="00291F53" w:rsidRDefault="006478AE"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6478AE" w:rsidRPr="00DA1122" w:rsidRDefault="006478A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6478AE" w:rsidRPr="008246F2" w:rsidRDefault="006478AE"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6478AE" w:rsidTr="006478AE">
        <w:trPr>
          <w:cantSplit/>
          <w:trHeight w:val="1337"/>
        </w:trPr>
        <w:tc>
          <w:tcPr>
            <w:tcW w:w="393" w:type="dxa"/>
            <w:vMerge/>
            <w:textDirection w:val="btLr"/>
          </w:tcPr>
          <w:p w:rsidR="006478AE" w:rsidRDefault="006478AE" w:rsidP="006478AE">
            <w:pPr>
              <w:ind w:left="113" w:right="113"/>
              <w:rPr>
                <w:rFonts w:ascii="Times New Roman" w:hAnsi="Times New Roman" w:cs="Times New Roman"/>
                <w:b/>
                <w:sz w:val="20"/>
                <w:szCs w:val="20"/>
              </w:rPr>
            </w:pPr>
          </w:p>
        </w:tc>
        <w:tc>
          <w:tcPr>
            <w:tcW w:w="424" w:type="dxa"/>
            <w:vMerge/>
            <w:textDirection w:val="btLr"/>
          </w:tcPr>
          <w:p w:rsidR="006478AE" w:rsidRPr="000C5D3D" w:rsidRDefault="006478AE" w:rsidP="006478AE">
            <w:pPr>
              <w:ind w:left="113" w:right="113"/>
              <w:rPr>
                <w:rFonts w:ascii="Times New Roman" w:hAnsi="Times New Roman" w:cs="Times New Roman"/>
                <w:b/>
                <w:sz w:val="24"/>
                <w:szCs w:val="24"/>
              </w:rPr>
            </w:pPr>
          </w:p>
        </w:tc>
        <w:tc>
          <w:tcPr>
            <w:tcW w:w="567" w:type="dxa"/>
            <w:vMerge/>
            <w:textDirection w:val="btLr"/>
          </w:tcPr>
          <w:p w:rsidR="006478AE" w:rsidRPr="00B50972" w:rsidRDefault="006478AE" w:rsidP="006478AE">
            <w:pPr>
              <w:ind w:left="113" w:right="113"/>
              <w:jc w:val="center"/>
              <w:rPr>
                <w:rFonts w:ascii="Times New Roman" w:hAnsi="Times New Roman" w:cs="Times New Roman"/>
                <w:b/>
                <w:sz w:val="20"/>
                <w:szCs w:val="20"/>
              </w:rPr>
            </w:pPr>
          </w:p>
        </w:tc>
        <w:tc>
          <w:tcPr>
            <w:tcW w:w="5387" w:type="dxa"/>
            <w:vMerge w:val="restart"/>
          </w:tcPr>
          <w:p w:rsidR="006478AE" w:rsidRDefault="006478AE" w:rsidP="006478AE">
            <w:pPr>
              <w:pStyle w:val="AralkYok"/>
              <w:rPr>
                <w:rFonts w:ascii="Times New Roman" w:hAnsi="Times New Roman" w:cs="Times New Roman"/>
                <w:sz w:val="16"/>
                <w:szCs w:val="16"/>
              </w:rPr>
            </w:pPr>
          </w:p>
          <w:p w:rsidR="00F55DEE" w:rsidRDefault="006478AE" w:rsidP="00A0699D">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00F55DEE" w:rsidRPr="000B33DD">
              <w:rPr>
                <w:rFonts w:ascii="Times New Roman" w:hAnsi="Times New Roman" w:cs="Times New Roman"/>
                <w:shd w:val="clear" w:color="auto" w:fill="FFFFFF"/>
              </w:rPr>
              <w:t xml:space="preserve"> T.D.6.1. Dinlemede/izlemede materyal seçimini yönetebilme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T.D.6.22. Dinlediğini/izlediğini değerlendirebilme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T.D.6.23. Dinlediğini/izlediğini eleştirebilme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T.D.6.24. Dinlediğindeki/izlediğindeki probleme çözüm üretebilme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T.D.6.25. Dinleme/izleme sürecine yönelik öz yansıtma yapabilme/kendini uyarlayabilme</w:t>
            </w:r>
          </w:p>
          <w:p w:rsidR="00F55DEE" w:rsidRDefault="00F55DEE" w:rsidP="00A0699D">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T.O.6.1.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F55DEE" w:rsidRDefault="00F55DEE" w:rsidP="00A0699D">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T.K.6.1.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6478AE" w:rsidRPr="00E0252E" w:rsidRDefault="00F55DEE" w:rsidP="00A0699D">
            <w:pPr>
              <w:pStyle w:val="AralkYok"/>
              <w:rPr>
                <w:rFonts w:ascii="Times New Roman" w:hAnsi="Times New Roman" w:cs="Times New Roman"/>
                <w:sz w:val="20"/>
                <w:szCs w:val="20"/>
              </w:rPr>
            </w:pPr>
            <w:r w:rsidRPr="000B33DD">
              <w:rPr>
                <w:rFonts w:ascii="Times New Roman" w:hAnsi="Times New Roman" w:cs="Times New Roman"/>
              </w:rPr>
              <w:br/>
            </w:r>
            <w:proofErr w:type="gramStart"/>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T.Y.6.1.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roofErr w:type="gramEnd"/>
          </w:p>
        </w:tc>
        <w:tc>
          <w:tcPr>
            <w:tcW w:w="1842" w:type="dxa"/>
            <w:vMerge/>
            <w:textDirection w:val="btLr"/>
          </w:tcPr>
          <w:p w:rsidR="006478AE" w:rsidRDefault="006478AE" w:rsidP="006478AE">
            <w:pPr>
              <w:ind w:left="113" w:right="113"/>
              <w:jc w:val="center"/>
              <w:rPr>
                <w:rFonts w:ascii="Times New Roman" w:hAnsi="Times New Roman" w:cs="Times New Roman"/>
                <w:sz w:val="16"/>
                <w:szCs w:val="16"/>
              </w:rPr>
            </w:pPr>
          </w:p>
        </w:tc>
        <w:tc>
          <w:tcPr>
            <w:tcW w:w="1134" w:type="dxa"/>
            <w:vMerge/>
            <w:textDirection w:val="btLr"/>
          </w:tcPr>
          <w:p w:rsidR="006478AE" w:rsidRPr="00291F53" w:rsidRDefault="006478AE" w:rsidP="006478AE">
            <w:pPr>
              <w:ind w:left="113" w:right="113"/>
              <w:jc w:val="center"/>
              <w:rPr>
                <w:rFonts w:ascii="Times New Roman" w:hAnsi="Times New Roman" w:cs="Times New Roman"/>
                <w:b/>
              </w:rPr>
            </w:pPr>
          </w:p>
        </w:tc>
        <w:tc>
          <w:tcPr>
            <w:tcW w:w="454" w:type="dxa"/>
            <w:vMerge/>
            <w:textDirection w:val="btLr"/>
          </w:tcPr>
          <w:p w:rsidR="006478AE" w:rsidRPr="00291F53" w:rsidRDefault="006478AE" w:rsidP="006478AE">
            <w:pPr>
              <w:ind w:left="113" w:right="113"/>
              <w:jc w:val="center"/>
              <w:rPr>
                <w:rFonts w:ascii="Times New Roman" w:hAnsi="Times New Roman" w:cs="Times New Roman"/>
                <w:b/>
                <w:sz w:val="28"/>
                <w:szCs w:val="28"/>
              </w:rPr>
            </w:pPr>
          </w:p>
        </w:tc>
        <w:tc>
          <w:tcPr>
            <w:tcW w:w="1106" w:type="dxa"/>
            <w:vMerge/>
            <w:textDirection w:val="btLr"/>
          </w:tcPr>
          <w:p w:rsidR="006478AE" w:rsidRPr="00291F53" w:rsidRDefault="006478AE" w:rsidP="006478AE">
            <w:pPr>
              <w:ind w:left="113" w:right="113"/>
              <w:jc w:val="center"/>
              <w:rPr>
                <w:rFonts w:ascii="Times New Roman" w:hAnsi="Times New Roman" w:cs="Times New Roman"/>
                <w:b/>
                <w:sz w:val="28"/>
                <w:szCs w:val="28"/>
              </w:rPr>
            </w:pPr>
          </w:p>
        </w:tc>
        <w:tc>
          <w:tcPr>
            <w:tcW w:w="1984" w:type="dxa"/>
            <w:vMerge/>
            <w:textDirection w:val="btLr"/>
          </w:tcPr>
          <w:p w:rsidR="006478AE" w:rsidRDefault="006478AE" w:rsidP="006478AE">
            <w:pPr>
              <w:ind w:left="113" w:right="113"/>
              <w:jc w:val="center"/>
              <w:rPr>
                <w:rFonts w:ascii="Times New Roman" w:hAnsi="Times New Roman" w:cs="Times New Roman"/>
                <w:b/>
                <w:sz w:val="24"/>
                <w:szCs w:val="24"/>
              </w:rPr>
            </w:pPr>
          </w:p>
        </w:tc>
        <w:tc>
          <w:tcPr>
            <w:tcW w:w="1701" w:type="dxa"/>
            <w:vMerge/>
            <w:textDirection w:val="btLr"/>
          </w:tcPr>
          <w:p w:rsidR="006478AE" w:rsidRPr="00DA1122" w:rsidRDefault="006478AE" w:rsidP="006478AE">
            <w:pPr>
              <w:ind w:left="113" w:right="113"/>
              <w:jc w:val="center"/>
              <w:rPr>
                <w:rFonts w:ascii="Times New Roman" w:hAnsi="Times New Roman" w:cs="Times New Roman"/>
                <w:b/>
                <w:sz w:val="24"/>
                <w:szCs w:val="24"/>
              </w:rPr>
            </w:pPr>
          </w:p>
        </w:tc>
        <w:tc>
          <w:tcPr>
            <w:tcW w:w="709" w:type="dxa"/>
            <w:vMerge/>
            <w:textDirection w:val="btLr"/>
          </w:tcPr>
          <w:p w:rsidR="006478AE" w:rsidRPr="008246F2" w:rsidRDefault="006478AE" w:rsidP="006478AE">
            <w:pPr>
              <w:ind w:left="113" w:right="113"/>
              <w:rPr>
                <w:rFonts w:ascii="Times New Roman" w:hAnsi="Times New Roman" w:cs="Times New Roman"/>
                <w:b/>
              </w:rPr>
            </w:pPr>
          </w:p>
        </w:tc>
      </w:tr>
      <w:tr w:rsidR="006478AE" w:rsidTr="006478AE">
        <w:trPr>
          <w:cantSplit/>
          <w:trHeight w:val="7936"/>
        </w:trPr>
        <w:tc>
          <w:tcPr>
            <w:tcW w:w="393" w:type="dxa"/>
            <w:tcBorders>
              <w:right w:val="single" w:sz="4" w:space="0" w:color="auto"/>
            </w:tcBorders>
            <w:textDirection w:val="btLr"/>
          </w:tcPr>
          <w:p w:rsidR="006478AE" w:rsidRPr="00B93762" w:rsidRDefault="007D4961" w:rsidP="006478AE">
            <w:pPr>
              <w:ind w:left="113" w:right="113"/>
              <w:jc w:val="center"/>
              <w:rPr>
                <w:rFonts w:ascii="Times New Roman" w:hAnsi="Times New Roman" w:cs="Times New Roman"/>
                <w:b/>
              </w:rPr>
            </w:pPr>
            <w:r>
              <w:rPr>
                <w:rFonts w:ascii="Times New Roman" w:hAnsi="Times New Roman" w:cs="Times New Roman"/>
                <w:b/>
              </w:rPr>
              <w:t xml:space="preserve"> 10-21</w:t>
            </w:r>
            <w:r w:rsidR="00F55DEE">
              <w:rPr>
                <w:rFonts w:ascii="Times New Roman" w:hAnsi="Times New Roman" w:cs="Times New Roman"/>
                <w:b/>
              </w:rPr>
              <w:t xml:space="preserve"> MAYIS</w:t>
            </w:r>
            <w:r w:rsidR="006478AE">
              <w:rPr>
                <w:rFonts w:ascii="Times New Roman" w:hAnsi="Times New Roman" w:cs="Times New Roman"/>
                <w:b/>
              </w:rPr>
              <w:t xml:space="preserve"> / 8 DERS SAATİ</w:t>
            </w: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Pr="001316F0" w:rsidRDefault="006478AE" w:rsidP="006478AE">
            <w:pPr>
              <w:ind w:left="113" w:right="113"/>
              <w:jc w:val="center"/>
              <w:rPr>
                <w:rFonts w:ascii="Times New Roman" w:hAnsi="Times New Roman" w:cs="Times New Roman"/>
                <w:b/>
                <w:sz w:val="20"/>
                <w:szCs w:val="20"/>
              </w:rPr>
            </w:pPr>
          </w:p>
        </w:tc>
        <w:tc>
          <w:tcPr>
            <w:tcW w:w="424" w:type="dxa"/>
            <w:textDirection w:val="btLr"/>
          </w:tcPr>
          <w:p w:rsidR="006478AE" w:rsidRPr="006478AE" w:rsidRDefault="00A0532E" w:rsidP="006478AE">
            <w:pPr>
              <w:ind w:left="113" w:right="113"/>
              <w:jc w:val="center"/>
              <w:rPr>
                <w:rFonts w:ascii="Times New Roman" w:hAnsi="Times New Roman" w:cs="Times New Roman"/>
                <w:b/>
                <w:sz w:val="18"/>
                <w:szCs w:val="18"/>
              </w:rPr>
            </w:pPr>
            <w:r>
              <w:rPr>
                <w:rFonts w:ascii="Times New Roman" w:hAnsi="Times New Roman" w:cs="Times New Roman"/>
                <w:b/>
                <w:sz w:val="18"/>
                <w:szCs w:val="18"/>
              </w:rPr>
              <w:t>6.</w:t>
            </w:r>
            <w:r w:rsidR="006478AE" w:rsidRPr="006478AE">
              <w:rPr>
                <w:rFonts w:ascii="Times New Roman" w:hAnsi="Times New Roman" w:cs="Times New Roman"/>
                <w:b/>
                <w:sz w:val="18"/>
                <w:szCs w:val="18"/>
              </w:rPr>
              <w:t>TEMA:</w:t>
            </w:r>
            <w:r w:rsidR="006267D3">
              <w:rPr>
                <w:rFonts w:ascii="Times New Roman" w:hAnsi="Times New Roman" w:cs="Times New Roman"/>
                <w:b/>
                <w:sz w:val="18"/>
                <w:szCs w:val="18"/>
              </w:rPr>
              <w:t xml:space="preserve"> LİDER RUHLAR / METİN: AVRUPA ŞAMPİYONU DÜNYA İKİNCİSİ…</w:t>
            </w:r>
          </w:p>
          <w:p w:rsidR="006478AE" w:rsidRDefault="006478AE" w:rsidP="006478AE">
            <w:pPr>
              <w:ind w:left="113" w:right="113"/>
              <w:rPr>
                <w:rFonts w:ascii="Times New Roman" w:hAnsi="Times New Roman" w:cs="Times New Roman"/>
                <w:sz w:val="20"/>
                <w:szCs w:val="20"/>
              </w:rPr>
            </w:pPr>
          </w:p>
          <w:p w:rsidR="006478AE" w:rsidRPr="00E6055C" w:rsidRDefault="006478AE" w:rsidP="006478AE">
            <w:pPr>
              <w:ind w:left="113" w:right="113"/>
              <w:rPr>
                <w:rFonts w:ascii="Times New Roman" w:hAnsi="Times New Roman" w:cs="Times New Roman"/>
                <w:sz w:val="20"/>
                <w:szCs w:val="20"/>
              </w:rPr>
            </w:pPr>
          </w:p>
        </w:tc>
        <w:tc>
          <w:tcPr>
            <w:tcW w:w="567" w:type="dxa"/>
            <w:textDirection w:val="btLr"/>
          </w:tcPr>
          <w:p w:rsidR="006478AE" w:rsidRDefault="006478AE"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Pr="001316F0" w:rsidRDefault="006478AE" w:rsidP="006478AE">
            <w:pPr>
              <w:ind w:left="113" w:right="113"/>
              <w:jc w:val="center"/>
              <w:rPr>
                <w:rFonts w:ascii="Times New Roman" w:hAnsi="Times New Roman" w:cs="Times New Roman"/>
                <w:b/>
                <w:sz w:val="20"/>
                <w:szCs w:val="20"/>
              </w:rPr>
            </w:pPr>
          </w:p>
        </w:tc>
        <w:tc>
          <w:tcPr>
            <w:tcW w:w="5387" w:type="dxa"/>
            <w:vMerge/>
          </w:tcPr>
          <w:p w:rsidR="006478AE" w:rsidRPr="005E0FC8" w:rsidRDefault="006478AE" w:rsidP="006478AE">
            <w:pPr>
              <w:pStyle w:val="AralkYok"/>
            </w:pPr>
          </w:p>
        </w:tc>
        <w:tc>
          <w:tcPr>
            <w:tcW w:w="1842" w:type="dxa"/>
            <w:textDirection w:val="btLr"/>
            <w:vAlign w:val="center"/>
          </w:tcPr>
          <w:p w:rsidR="006478AE" w:rsidRDefault="006478AE" w:rsidP="006478AE">
            <w:pPr>
              <w:pStyle w:val="AralkYok"/>
              <w:rPr>
                <w:b/>
                <w:bCs/>
              </w:rPr>
            </w:pPr>
          </w:p>
          <w:p w:rsidR="006478AE" w:rsidRDefault="006478AE" w:rsidP="006478AE">
            <w:pPr>
              <w:pStyle w:val="AralkYok"/>
              <w:rPr>
                <w:b/>
                <w:bCs/>
              </w:rPr>
            </w:pPr>
            <w:r>
              <w:rPr>
                <w:b/>
                <w:bCs/>
              </w:rPr>
              <w:t xml:space="preserve"> </w:t>
            </w:r>
          </w:p>
          <w:p w:rsidR="006478AE" w:rsidRDefault="006478AE" w:rsidP="006478AE">
            <w:pPr>
              <w:pStyle w:val="AralkYok"/>
              <w:rPr>
                <w:b/>
                <w:bCs/>
              </w:rPr>
            </w:pPr>
          </w:p>
          <w:p w:rsidR="00530125" w:rsidRPr="00530125" w:rsidRDefault="00530125" w:rsidP="00530125">
            <w:pPr>
              <w:pStyle w:val="AralkYok"/>
              <w:rPr>
                <w:rFonts w:ascii="Times New Roman" w:hAnsi="Times New Roman" w:cs="Times New Roman"/>
                <w:sz w:val="20"/>
                <w:szCs w:val="20"/>
                <w:lang w:eastAsia="tr-TR"/>
              </w:rPr>
            </w:pPr>
            <w:r w:rsidRPr="00530125">
              <w:rPr>
                <w:rFonts w:ascii="Times New Roman" w:hAnsi="Times New Roman" w:cs="Times New Roman"/>
                <w:b/>
                <w:bCs/>
                <w:sz w:val="20"/>
                <w:szCs w:val="20"/>
                <w:lang w:eastAsia="tr-TR"/>
              </w:rPr>
              <w:t>Dereceli Puanlama Anahtarı (Rubrik):</w:t>
            </w:r>
            <w:r w:rsidRPr="00530125">
              <w:rPr>
                <w:rFonts w:ascii="Times New Roman" w:hAnsi="Times New Roman" w:cs="Times New Roman"/>
                <w:sz w:val="20"/>
                <w:szCs w:val="20"/>
                <w:lang w:eastAsia="tr-TR"/>
              </w:rPr>
              <w:t xml:space="preserve"> Metni masal türüne dönüştürme etkinliği için bir rubrik kullanılabilir. Bu rubrikte; "masal unsurlarını kullanma (bir varmış bir yokmuş gibi)," "olay örgüsünün tutarlılığı" ve "yaratıcılık" gibi </w:t>
            </w:r>
            <w:proofErr w:type="gramStart"/>
            <w:r w:rsidRPr="00530125">
              <w:rPr>
                <w:rFonts w:ascii="Times New Roman" w:hAnsi="Times New Roman" w:cs="Times New Roman"/>
                <w:sz w:val="20"/>
                <w:szCs w:val="20"/>
                <w:lang w:eastAsia="tr-TR"/>
              </w:rPr>
              <w:t>kriterlere</w:t>
            </w:r>
            <w:proofErr w:type="gramEnd"/>
            <w:r w:rsidRPr="00530125">
              <w:rPr>
                <w:rFonts w:ascii="Times New Roman" w:hAnsi="Times New Roman" w:cs="Times New Roman"/>
                <w:sz w:val="20"/>
                <w:szCs w:val="20"/>
                <w:lang w:eastAsia="tr-TR"/>
              </w:rPr>
              <w:t xml:space="preserve"> puan verilebilir.</w:t>
            </w:r>
          </w:p>
          <w:p w:rsidR="00530125" w:rsidRPr="00530125" w:rsidRDefault="00530125" w:rsidP="00530125">
            <w:pPr>
              <w:pStyle w:val="AralkYok"/>
              <w:rPr>
                <w:lang w:eastAsia="tr-TR"/>
              </w:rPr>
            </w:pPr>
            <w:r w:rsidRPr="00530125">
              <w:rPr>
                <w:rFonts w:ascii="Times New Roman" w:hAnsi="Times New Roman" w:cs="Times New Roman"/>
                <w:b/>
                <w:bCs/>
                <w:sz w:val="20"/>
                <w:szCs w:val="20"/>
                <w:lang w:eastAsia="tr-TR"/>
              </w:rPr>
              <w:t>Kontrol Listesi:</w:t>
            </w:r>
            <w:r w:rsidRPr="00530125">
              <w:rPr>
                <w:rFonts w:ascii="Times New Roman" w:hAnsi="Times New Roman" w:cs="Times New Roman"/>
                <w:sz w:val="20"/>
                <w:szCs w:val="20"/>
                <w:lang w:eastAsia="tr-TR"/>
              </w:rPr>
              <w:t xml:space="preserve"> Metindeki noktalama işaretlerinin (iki nokta, eğik çizgi, vb.) işlevlerini belirleme ve kendi cümlelerinde kullanma etkinliği için bir kontrol listesi hazırlanabilir. Bu listede, her bir </w:t>
            </w:r>
            <w:r w:rsidRPr="00530125">
              <w:rPr>
                <w:rFonts w:ascii="Times New Roman" w:hAnsi="Times New Roman" w:cs="Times New Roman"/>
                <w:lang w:eastAsia="tr-TR"/>
              </w:rPr>
              <w:t>noktalama işaretinin doğru şekilde eşleştirilip eşleştirilmediği ve örnek cümlelerin kurallara uygunluğu basitçe kontrol edilebilir.</w:t>
            </w:r>
          </w:p>
          <w:p w:rsidR="006478AE" w:rsidRPr="00530125" w:rsidRDefault="006478AE" w:rsidP="006478AE">
            <w:pPr>
              <w:pStyle w:val="AralkYok"/>
              <w:rPr>
                <w:rFonts w:ascii="Times New Roman" w:hAnsi="Times New Roman" w:cs="Times New Roman"/>
                <w:b/>
                <w:bCs/>
                <w:sz w:val="20"/>
                <w:szCs w:val="20"/>
              </w:rPr>
            </w:pPr>
          </w:p>
          <w:p w:rsidR="006478AE" w:rsidRPr="002F6142" w:rsidRDefault="006478AE" w:rsidP="006478AE">
            <w:pPr>
              <w:pStyle w:val="AralkYok"/>
              <w:rPr>
                <w:rFonts w:ascii="Times New Roman" w:eastAsia="Times New Roman" w:hAnsi="Times New Roman" w:cs="Times New Roman"/>
                <w:b/>
                <w:bCs/>
                <w:lang w:eastAsia="tr-TR"/>
              </w:rPr>
            </w:pPr>
          </w:p>
          <w:p w:rsidR="006478AE" w:rsidRPr="005E0FC8" w:rsidRDefault="006478AE" w:rsidP="006478AE">
            <w:pPr>
              <w:rPr>
                <w:sz w:val="20"/>
                <w:szCs w:val="20"/>
              </w:rPr>
            </w:pPr>
          </w:p>
        </w:tc>
        <w:tc>
          <w:tcPr>
            <w:tcW w:w="1134" w:type="dxa"/>
            <w:textDirection w:val="btLr"/>
            <w:vAlign w:val="center"/>
          </w:tcPr>
          <w:p w:rsidR="006478AE" w:rsidRPr="005E0FC8" w:rsidRDefault="00F55DEE" w:rsidP="006478AE">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6478AE" w:rsidRPr="00F55DEE" w:rsidRDefault="00F55DEE" w:rsidP="006478AE">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6478AE" w:rsidRPr="00F55DEE" w:rsidRDefault="00F55DEE" w:rsidP="006478AE">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6478AE" w:rsidRPr="00E965CC" w:rsidRDefault="006478AE" w:rsidP="006478AE">
            <w:pPr>
              <w:ind w:left="113" w:right="113"/>
              <w:rPr>
                <w:rFonts w:ascii="Times New Roman" w:hAnsi="Times New Roman" w:cs="Times New Roman"/>
                <w:sz w:val="24"/>
                <w:szCs w:val="24"/>
              </w:rPr>
            </w:pPr>
          </w:p>
        </w:tc>
        <w:tc>
          <w:tcPr>
            <w:tcW w:w="1984" w:type="dxa"/>
            <w:textDirection w:val="btLr"/>
          </w:tcPr>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Öğrencilerin kişinin yaşamındaki önemli aşamaları takip edebilmeleri amacıyla </w:t>
            </w:r>
            <w:r w:rsidRPr="00ED01E1">
              <w:rPr>
                <w:rStyle w:val="Gl"/>
                <w:rFonts w:asciiTheme="minorHAnsi" w:hAnsiTheme="minorHAnsi" w:cstheme="minorHAnsi"/>
                <w:sz w:val="20"/>
                <w:szCs w:val="20"/>
              </w:rPr>
              <w:t>“Güçlük–Çaba–Başarı”</w:t>
            </w:r>
            <w:r w:rsidRPr="00ED01E1">
              <w:rPr>
                <w:rFonts w:asciiTheme="minorHAnsi" w:hAnsiTheme="minorHAnsi" w:cstheme="minorHAnsi"/>
                <w:sz w:val="20"/>
                <w:szCs w:val="20"/>
              </w:rPr>
              <w:t xml:space="preserve"> başlıklarından oluşan bir tablo hazırlanabilir. Metindeki önemli olaylar kronolojik sıraya konularak öğrencilerin neden-sonuç ilişkisi kurmaları sağlanabilir.</w:t>
            </w:r>
          </w:p>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spor, bilim, sanat veya başka bir alanda karşılaştığı güçlükleri aşarak başarıya ulaşmış bir kişiyi araştırabilirler. “Başarının Arkasındaki Yolculuk” başlıklı biyografi kartı veya kısa dijital sunum hazırlayarak kişinin başarısında etkili olan özellikleri metinden ve araştırmalarından hareketle açıklayabilirler.</w:t>
            </w:r>
          </w:p>
          <w:p w:rsidR="006478AE" w:rsidRPr="00DF233B" w:rsidRDefault="006478AE" w:rsidP="00530125">
            <w:pPr>
              <w:pStyle w:val="AralkYok"/>
              <w:rPr>
                <w:sz w:val="20"/>
                <w:szCs w:val="20"/>
              </w:rPr>
            </w:pPr>
          </w:p>
        </w:tc>
        <w:tc>
          <w:tcPr>
            <w:tcW w:w="1701" w:type="dxa"/>
            <w:textDirection w:val="btLr"/>
          </w:tcPr>
          <w:p w:rsidR="004715DF" w:rsidRDefault="004715DF" w:rsidP="004715DF">
            <w:pPr>
              <w:rPr>
                <w:rFonts w:cstheme="minorHAnsi"/>
                <w:b/>
                <w:sz w:val="20"/>
                <w:szCs w:val="20"/>
              </w:rPr>
            </w:pPr>
            <w:r w:rsidRPr="00ED01E1">
              <w:rPr>
                <w:rFonts w:cstheme="minorHAnsi"/>
                <w:b/>
                <w:sz w:val="20"/>
                <w:szCs w:val="20"/>
              </w:rPr>
              <w:t>6. Tema - Lider Ruhlar: “İlham Veren İnsanlar”</w:t>
            </w:r>
            <w:r w:rsidRPr="004715DF">
              <w:rPr>
                <w:rFonts w:cstheme="minorHAnsi"/>
                <w:b/>
                <w:sz w:val="20"/>
                <w:szCs w:val="20"/>
                <w:highlight w:val="cyan"/>
              </w:rPr>
              <w:t>(4 Saat)</w:t>
            </w:r>
          </w:p>
          <w:p w:rsidR="004715DF" w:rsidRPr="004715DF" w:rsidRDefault="004715DF" w:rsidP="004715DF">
            <w:pPr>
              <w:rPr>
                <w:rFonts w:cstheme="minorHAnsi"/>
                <w:b/>
                <w:sz w:val="20"/>
                <w:szCs w:val="20"/>
              </w:rPr>
            </w:pPr>
            <w:r w:rsidRPr="00ED01E1">
              <w:rPr>
                <w:rStyle w:val="Gl"/>
                <w:rFonts w:cstheme="minorHAnsi"/>
                <w:sz w:val="20"/>
                <w:szCs w:val="20"/>
              </w:rPr>
              <w:t>• Araştırma:</w:t>
            </w:r>
            <w:r w:rsidRPr="00ED01E1">
              <w:rPr>
                <w:rFonts w:cstheme="minorHAnsi"/>
                <w:sz w:val="20"/>
                <w:szCs w:val="20"/>
              </w:rPr>
              <w:t xml:space="preserve"> Öğrenciler spor, bilim, sanat, kültür, tarih veya farklı alanlarda topluma katkı sağlamış kişileri araştırırlar. Başarıya ulaşma süreçleri, karşılaştıkları güçlükler, sahip oldukları değerler ve topluma bıraktıkları katkılar üzerinde dururlar. Araştırmalarda tek bir başarı ölçütü yerine azim, sorumluluk, üretkenlik, cesaret, çalışkanlık ve topluma katkı gibi farklı özellikler dikkate alınır.</w:t>
            </w:r>
          </w:p>
          <w:p w:rsidR="004715DF" w:rsidRPr="00ED01E1" w:rsidRDefault="004715DF" w:rsidP="004715DF">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kendi çevrelerinde örnek aldıkları veya başkalarına olumlu katkıda bulunduğunu düşündükleri kişileri gözlemlerler. Bu kişilerin hangi davranış ve özelliklerinin kendilerine örnek olduğunu belirleyerek kısa notlar tutarlar. Uygun olması hâlinde aileden, okuldan veya yakın çevreden seçilen bir kişiyle kısa bir görüşme gerçekleştirilebilir.</w:t>
            </w:r>
          </w:p>
          <w:p w:rsidR="004715DF" w:rsidRPr="00ED01E1" w:rsidRDefault="004715DF" w:rsidP="004715DF">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w:t>
            </w:r>
            <w:r w:rsidRPr="00ED01E1">
              <w:rPr>
                <w:rStyle w:val="Vurgu"/>
                <w:rFonts w:asciiTheme="minorHAnsi" w:hAnsiTheme="minorHAnsi" w:cstheme="minorHAnsi"/>
                <w:sz w:val="20"/>
                <w:szCs w:val="20"/>
              </w:rPr>
              <w:t xml:space="preserve">Avrupa Şampiyonu Dünya İkincisi Gönüllerin Birincisi Sümeyye Boyacı, Yunus </w:t>
            </w:r>
            <w:proofErr w:type="spellStart"/>
            <w:r w:rsidRPr="00ED01E1">
              <w:rPr>
                <w:rStyle w:val="Vurgu"/>
                <w:rFonts w:asciiTheme="minorHAnsi" w:hAnsiTheme="minorHAnsi" w:cstheme="minorHAnsi"/>
                <w:sz w:val="20"/>
                <w:szCs w:val="20"/>
              </w:rPr>
              <w:t>Emrem</w:t>
            </w:r>
            <w:proofErr w:type="spellEnd"/>
            <w:r w:rsidRPr="00ED01E1">
              <w:rPr>
                <w:rStyle w:val="Vurgu"/>
                <w:rFonts w:asciiTheme="minorHAnsi" w:hAnsiTheme="minorHAnsi" w:cstheme="minorHAnsi"/>
                <w:sz w:val="20"/>
                <w:szCs w:val="20"/>
              </w:rPr>
              <w:t>, Tarihimizin Gizli Kahramanları – Jale İnan</w:t>
            </w:r>
            <w:r w:rsidRPr="00ED01E1">
              <w:rPr>
                <w:rFonts w:asciiTheme="minorHAnsi" w:hAnsiTheme="minorHAnsi" w:cstheme="minorHAnsi"/>
                <w:sz w:val="20"/>
                <w:szCs w:val="20"/>
              </w:rPr>
              <w:t xml:space="preserve"> ve </w:t>
            </w:r>
            <w:r w:rsidRPr="00ED01E1">
              <w:rPr>
                <w:rStyle w:val="Vurgu"/>
                <w:rFonts w:asciiTheme="minorHAnsi" w:hAnsiTheme="minorHAnsi" w:cstheme="minorHAnsi"/>
                <w:sz w:val="20"/>
                <w:szCs w:val="20"/>
              </w:rPr>
              <w:t>Türk Denizcileri – Piri Reis</w:t>
            </w:r>
            <w:r w:rsidRPr="00ED01E1">
              <w:rPr>
                <w:rFonts w:asciiTheme="minorHAnsi" w:hAnsiTheme="minorHAnsi" w:cstheme="minorHAnsi"/>
                <w:sz w:val="20"/>
                <w:szCs w:val="20"/>
              </w:rPr>
              <w:t xml:space="preserve"> metinlerinden hareketle farklı alanlarda iz bırakmış kişilerin yaşamları incelenir. Öğrenciler bu kişilerin ortak ve farklı özelliklerini belirleyerek “Bir insanı örnek ve ilham verici yapan nedir?” sorusu üzerinde düşünürler.</w:t>
            </w:r>
          </w:p>
          <w:p w:rsidR="004715DF" w:rsidRPr="00ED01E1" w:rsidRDefault="004715DF" w:rsidP="004715DF">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Her öğrenci kendisine ilham veren bir kişiyi seçerek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İlham Veren İnsanlar” başlıklı bir biyografi çalışması hazırlar. Çalışmada kişinin yalnızca yaşam öyküsüne değil; karşılaştığı güçlükler, ortaya koyduğu çalışmalar, sahip olduğu değerler ve öğrenciye neden ilham verdiğine de yer verilir. Ürün; biyografi posteri, </w:t>
            </w:r>
            <w:proofErr w:type="spellStart"/>
            <w:r w:rsidRPr="00ED01E1">
              <w:rPr>
                <w:rFonts w:asciiTheme="minorHAnsi" w:hAnsiTheme="minorHAnsi" w:cstheme="minorHAnsi"/>
                <w:sz w:val="20"/>
                <w:szCs w:val="20"/>
              </w:rPr>
              <w:t>podcast</w:t>
            </w:r>
            <w:proofErr w:type="spellEnd"/>
            <w:r w:rsidRPr="00ED01E1">
              <w:rPr>
                <w:rFonts w:asciiTheme="minorHAnsi" w:hAnsiTheme="minorHAnsi" w:cstheme="minorHAnsi"/>
                <w:sz w:val="20"/>
                <w:szCs w:val="20"/>
              </w:rPr>
              <w:t>, kısa belgesel, dijital hikâye veya dergi sayfası biçiminde hazırlanabilir.</w:t>
            </w: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Pr="00E6055C" w:rsidRDefault="006478AE" w:rsidP="006478AE">
            <w:pPr>
              <w:ind w:left="113" w:right="113"/>
              <w:rPr>
                <w:rFonts w:ascii="Times New Roman" w:hAnsi="Times New Roman" w:cs="Times New Roman"/>
                <w:sz w:val="20"/>
                <w:szCs w:val="20"/>
              </w:rPr>
            </w:pPr>
          </w:p>
        </w:tc>
        <w:tc>
          <w:tcPr>
            <w:tcW w:w="709" w:type="dxa"/>
            <w:textDirection w:val="btLr"/>
          </w:tcPr>
          <w:p w:rsidR="006478AE" w:rsidRPr="008246F2" w:rsidRDefault="00C36B02" w:rsidP="006478AE">
            <w:pPr>
              <w:ind w:left="113" w:right="113"/>
              <w:jc w:val="center"/>
              <w:rPr>
                <w:rFonts w:ascii="Times New Roman" w:hAnsi="Times New Roman" w:cs="Times New Roman"/>
                <w:b/>
                <w:sz w:val="20"/>
                <w:szCs w:val="20"/>
              </w:rPr>
            </w:pPr>
            <w:r w:rsidRPr="00763C20">
              <w:rPr>
                <w:rFonts w:ascii="Times New Roman" w:hAnsi="Times New Roman" w:cs="Times New Roman"/>
                <w:b/>
                <w:sz w:val="24"/>
                <w:szCs w:val="24"/>
              </w:rPr>
              <w:t>19 ATATÜRK’Ü ANMA- GENÇLİK VE SPOR BAYRAMI</w:t>
            </w: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964"/>
        <w:gridCol w:w="2126"/>
        <w:gridCol w:w="1701"/>
        <w:gridCol w:w="709"/>
      </w:tblGrid>
      <w:tr w:rsidR="00106AF9" w:rsidTr="00DD264D">
        <w:trPr>
          <w:cantSplit/>
          <w:trHeight w:val="615"/>
        </w:trPr>
        <w:tc>
          <w:tcPr>
            <w:tcW w:w="393" w:type="dxa"/>
            <w:vMerge w:val="restart"/>
            <w:textDirection w:val="btLr"/>
          </w:tcPr>
          <w:p w:rsidR="00106AF9" w:rsidRPr="00B50972" w:rsidRDefault="00106AF9"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106AF9" w:rsidRPr="000C5D3D" w:rsidRDefault="00106AF9"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106AF9" w:rsidRPr="00B50972" w:rsidRDefault="00106AF9"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106AF9" w:rsidRPr="00A3103F" w:rsidRDefault="00106AF9" w:rsidP="00E33650">
            <w:pPr>
              <w:jc w:val="center"/>
              <w:rPr>
                <w:rFonts w:ascii="Times New Roman" w:hAnsi="Times New Roman" w:cs="Times New Roman"/>
                <w:sz w:val="16"/>
                <w:szCs w:val="16"/>
              </w:rPr>
            </w:pPr>
          </w:p>
          <w:p w:rsidR="00106AF9" w:rsidRPr="001853C0" w:rsidRDefault="00106AF9"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106AF9" w:rsidRDefault="00106AF9" w:rsidP="00E33650">
            <w:pPr>
              <w:ind w:left="113" w:right="113"/>
              <w:jc w:val="center"/>
              <w:rPr>
                <w:rFonts w:ascii="Times New Roman" w:hAnsi="Times New Roman" w:cs="Times New Roman"/>
                <w:sz w:val="16"/>
                <w:szCs w:val="16"/>
              </w:rPr>
            </w:pPr>
          </w:p>
          <w:p w:rsidR="00106AF9" w:rsidRPr="00291F53" w:rsidRDefault="00106AF9"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106AF9" w:rsidRPr="00291F53" w:rsidRDefault="00106AF9"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106AF9" w:rsidRPr="00291F53" w:rsidRDefault="00106AF9"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964" w:type="dxa"/>
            <w:vMerge w:val="restart"/>
            <w:textDirection w:val="btLr"/>
          </w:tcPr>
          <w:p w:rsidR="00106AF9" w:rsidRPr="00291F53" w:rsidRDefault="00106AF9"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2126" w:type="dxa"/>
            <w:vMerge w:val="restart"/>
            <w:textDirection w:val="btLr"/>
          </w:tcPr>
          <w:p w:rsidR="00106AF9" w:rsidRDefault="00106AF9" w:rsidP="00E33650">
            <w:pPr>
              <w:ind w:left="113" w:right="113"/>
              <w:jc w:val="center"/>
              <w:rPr>
                <w:rFonts w:ascii="Times New Roman" w:hAnsi="Times New Roman" w:cs="Times New Roman"/>
                <w:b/>
                <w:sz w:val="24"/>
                <w:szCs w:val="24"/>
              </w:rPr>
            </w:pPr>
          </w:p>
          <w:p w:rsidR="00106AF9" w:rsidRPr="00291F53" w:rsidRDefault="00106AF9"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106AF9" w:rsidRPr="00DA1122" w:rsidRDefault="00106AF9"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106AF9" w:rsidRPr="008246F2" w:rsidRDefault="00106AF9"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106AF9" w:rsidTr="00DD264D">
        <w:trPr>
          <w:cantSplit/>
          <w:trHeight w:val="1337"/>
        </w:trPr>
        <w:tc>
          <w:tcPr>
            <w:tcW w:w="393" w:type="dxa"/>
            <w:vMerge/>
            <w:textDirection w:val="btLr"/>
          </w:tcPr>
          <w:p w:rsidR="00106AF9" w:rsidRDefault="00106AF9" w:rsidP="00E33650">
            <w:pPr>
              <w:ind w:left="113" w:right="113"/>
              <w:rPr>
                <w:rFonts w:ascii="Times New Roman" w:hAnsi="Times New Roman" w:cs="Times New Roman"/>
                <w:b/>
                <w:sz w:val="20"/>
                <w:szCs w:val="20"/>
              </w:rPr>
            </w:pPr>
          </w:p>
        </w:tc>
        <w:tc>
          <w:tcPr>
            <w:tcW w:w="424" w:type="dxa"/>
            <w:vMerge/>
            <w:textDirection w:val="btLr"/>
          </w:tcPr>
          <w:p w:rsidR="00106AF9" w:rsidRPr="000C5D3D" w:rsidRDefault="00106AF9" w:rsidP="00E33650">
            <w:pPr>
              <w:ind w:left="113" w:right="113"/>
              <w:rPr>
                <w:rFonts w:ascii="Times New Roman" w:hAnsi="Times New Roman" w:cs="Times New Roman"/>
                <w:b/>
                <w:sz w:val="24"/>
                <w:szCs w:val="24"/>
              </w:rPr>
            </w:pPr>
          </w:p>
        </w:tc>
        <w:tc>
          <w:tcPr>
            <w:tcW w:w="567" w:type="dxa"/>
            <w:vMerge/>
            <w:textDirection w:val="btLr"/>
          </w:tcPr>
          <w:p w:rsidR="00106AF9" w:rsidRPr="00B50972" w:rsidRDefault="00106AF9" w:rsidP="00E33650">
            <w:pPr>
              <w:ind w:left="113" w:right="113"/>
              <w:jc w:val="center"/>
              <w:rPr>
                <w:rFonts w:ascii="Times New Roman" w:hAnsi="Times New Roman" w:cs="Times New Roman"/>
                <w:b/>
                <w:sz w:val="20"/>
                <w:szCs w:val="20"/>
              </w:rPr>
            </w:pPr>
          </w:p>
        </w:tc>
        <w:tc>
          <w:tcPr>
            <w:tcW w:w="5387" w:type="dxa"/>
            <w:vMerge w:val="restart"/>
          </w:tcPr>
          <w:p w:rsidR="00106AF9" w:rsidRDefault="00106AF9" w:rsidP="00E33650">
            <w:pPr>
              <w:pStyle w:val="AralkYok"/>
              <w:rPr>
                <w:rFonts w:ascii="Times New Roman" w:hAnsi="Times New Roman" w:cs="Times New Roman"/>
                <w:sz w:val="16"/>
                <w:szCs w:val="16"/>
              </w:rPr>
            </w:pPr>
          </w:p>
          <w:p w:rsidR="00106AF9" w:rsidRDefault="00106AF9"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T.D.6.1.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106AF9" w:rsidRDefault="00106AF9"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T.O.6.1.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106AF9" w:rsidRDefault="00106AF9"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T.K.6.1.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106AF9" w:rsidRPr="00E0252E" w:rsidRDefault="00106AF9" w:rsidP="00E33650">
            <w:pPr>
              <w:pStyle w:val="AralkYok"/>
              <w:rPr>
                <w:rFonts w:ascii="Times New Roman" w:hAnsi="Times New Roman" w:cs="Times New Roman"/>
                <w:sz w:val="20"/>
                <w:szCs w:val="20"/>
              </w:rPr>
            </w:pPr>
            <w:r w:rsidRPr="000B33DD">
              <w:rPr>
                <w:rFonts w:ascii="Times New Roman" w:hAnsi="Times New Roman" w:cs="Times New Roman"/>
              </w:rPr>
              <w:br/>
            </w:r>
            <w:proofErr w:type="gramStart"/>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T.Y.6.1.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roofErr w:type="gramEnd"/>
          </w:p>
        </w:tc>
        <w:tc>
          <w:tcPr>
            <w:tcW w:w="1842" w:type="dxa"/>
            <w:vMerge/>
            <w:textDirection w:val="btLr"/>
          </w:tcPr>
          <w:p w:rsidR="00106AF9" w:rsidRDefault="00106AF9" w:rsidP="00E33650">
            <w:pPr>
              <w:ind w:left="113" w:right="113"/>
              <w:jc w:val="center"/>
              <w:rPr>
                <w:rFonts w:ascii="Times New Roman" w:hAnsi="Times New Roman" w:cs="Times New Roman"/>
                <w:sz w:val="16"/>
                <w:szCs w:val="16"/>
              </w:rPr>
            </w:pPr>
          </w:p>
        </w:tc>
        <w:tc>
          <w:tcPr>
            <w:tcW w:w="1134" w:type="dxa"/>
            <w:vMerge/>
            <w:textDirection w:val="btLr"/>
          </w:tcPr>
          <w:p w:rsidR="00106AF9" w:rsidRPr="00291F53" w:rsidRDefault="00106AF9" w:rsidP="00E33650">
            <w:pPr>
              <w:ind w:left="113" w:right="113"/>
              <w:jc w:val="center"/>
              <w:rPr>
                <w:rFonts w:ascii="Times New Roman" w:hAnsi="Times New Roman" w:cs="Times New Roman"/>
                <w:b/>
              </w:rPr>
            </w:pPr>
          </w:p>
        </w:tc>
        <w:tc>
          <w:tcPr>
            <w:tcW w:w="454" w:type="dxa"/>
            <w:vMerge/>
            <w:textDirection w:val="btLr"/>
          </w:tcPr>
          <w:p w:rsidR="00106AF9" w:rsidRPr="00291F53" w:rsidRDefault="00106AF9" w:rsidP="00E33650">
            <w:pPr>
              <w:ind w:left="113" w:right="113"/>
              <w:jc w:val="center"/>
              <w:rPr>
                <w:rFonts w:ascii="Times New Roman" w:hAnsi="Times New Roman" w:cs="Times New Roman"/>
                <w:b/>
                <w:sz w:val="28"/>
                <w:szCs w:val="28"/>
              </w:rPr>
            </w:pPr>
          </w:p>
        </w:tc>
        <w:tc>
          <w:tcPr>
            <w:tcW w:w="964" w:type="dxa"/>
            <w:vMerge/>
            <w:textDirection w:val="btLr"/>
          </w:tcPr>
          <w:p w:rsidR="00106AF9" w:rsidRPr="00291F53" w:rsidRDefault="00106AF9" w:rsidP="00E33650">
            <w:pPr>
              <w:ind w:left="113" w:right="113"/>
              <w:jc w:val="center"/>
              <w:rPr>
                <w:rFonts w:ascii="Times New Roman" w:hAnsi="Times New Roman" w:cs="Times New Roman"/>
                <w:b/>
                <w:sz w:val="28"/>
                <w:szCs w:val="28"/>
              </w:rPr>
            </w:pPr>
          </w:p>
        </w:tc>
        <w:tc>
          <w:tcPr>
            <w:tcW w:w="2126" w:type="dxa"/>
            <w:vMerge/>
            <w:textDirection w:val="btLr"/>
          </w:tcPr>
          <w:p w:rsidR="00106AF9" w:rsidRDefault="00106AF9" w:rsidP="00E33650">
            <w:pPr>
              <w:ind w:left="113" w:right="113"/>
              <w:jc w:val="center"/>
              <w:rPr>
                <w:rFonts w:ascii="Times New Roman" w:hAnsi="Times New Roman" w:cs="Times New Roman"/>
                <w:b/>
                <w:sz w:val="24"/>
                <w:szCs w:val="24"/>
              </w:rPr>
            </w:pPr>
          </w:p>
        </w:tc>
        <w:tc>
          <w:tcPr>
            <w:tcW w:w="1701" w:type="dxa"/>
            <w:vMerge/>
            <w:textDirection w:val="btLr"/>
          </w:tcPr>
          <w:p w:rsidR="00106AF9" w:rsidRPr="00DA1122" w:rsidRDefault="00106AF9" w:rsidP="00E33650">
            <w:pPr>
              <w:ind w:left="113" w:right="113"/>
              <w:jc w:val="center"/>
              <w:rPr>
                <w:rFonts w:ascii="Times New Roman" w:hAnsi="Times New Roman" w:cs="Times New Roman"/>
                <w:b/>
                <w:sz w:val="24"/>
                <w:szCs w:val="24"/>
              </w:rPr>
            </w:pPr>
          </w:p>
        </w:tc>
        <w:tc>
          <w:tcPr>
            <w:tcW w:w="709" w:type="dxa"/>
            <w:vMerge/>
            <w:textDirection w:val="btLr"/>
          </w:tcPr>
          <w:p w:rsidR="00106AF9" w:rsidRPr="008246F2" w:rsidRDefault="00106AF9" w:rsidP="00E33650">
            <w:pPr>
              <w:ind w:left="113" w:right="113"/>
              <w:rPr>
                <w:rFonts w:ascii="Times New Roman" w:hAnsi="Times New Roman" w:cs="Times New Roman"/>
                <w:b/>
              </w:rPr>
            </w:pPr>
          </w:p>
        </w:tc>
      </w:tr>
      <w:tr w:rsidR="00106AF9" w:rsidTr="00DD264D">
        <w:trPr>
          <w:cantSplit/>
          <w:trHeight w:val="7936"/>
        </w:trPr>
        <w:tc>
          <w:tcPr>
            <w:tcW w:w="393" w:type="dxa"/>
            <w:tcBorders>
              <w:right w:val="single" w:sz="4" w:space="0" w:color="auto"/>
            </w:tcBorders>
            <w:textDirection w:val="btLr"/>
          </w:tcPr>
          <w:p w:rsidR="00106AF9" w:rsidRPr="00B93762" w:rsidRDefault="007D4961" w:rsidP="00E33650">
            <w:pPr>
              <w:ind w:left="113" w:right="113"/>
              <w:jc w:val="center"/>
              <w:rPr>
                <w:rFonts w:ascii="Times New Roman" w:hAnsi="Times New Roman" w:cs="Times New Roman"/>
                <w:b/>
              </w:rPr>
            </w:pPr>
            <w:r>
              <w:rPr>
                <w:rFonts w:ascii="Times New Roman" w:hAnsi="Times New Roman" w:cs="Times New Roman"/>
                <w:b/>
              </w:rPr>
              <w:t xml:space="preserve"> 24</w:t>
            </w:r>
            <w:r w:rsidR="00106AF9">
              <w:rPr>
                <w:rFonts w:ascii="Times New Roman" w:hAnsi="Times New Roman" w:cs="Times New Roman"/>
                <w:b/>
              </w:rPr>
              <w:t xml:space="preserve"> </w:t>
            </w:r>
            <w:r>
              <w:rPr>
                <w:rFonts w:ascii="Times New Roman" w:hAnsi="Times New Roman" w:cs="Times New Roman"/>
                <w:b/>
              </w:rPr>
              <w:t xml:space="preserve">– 31 </w:t>
            </w:r>
            <w:r w:rsidR="00106AF9">
              <w:rPr>
                <w:rFonts w:ascii="Times New Roman" w:hAnsi="Times New Roman" w:cs="Times New Roman"/>
                <w:b/>
              </w:rPr>
              <w:t>MAYIS</w:t>
            </w:r>
            <w:r>
              <w:rPr>
                <w:rFonts w:ascii="Times New Roman" w:hAnsi="Times New Roman" w:cs="Times New Roman"/>
                <w:b/>
              </w:rPr>
              <w:t xml:space="preserve"> </w:t>
            </w:r>
            <w:r w:rsidR="00106AF9">
              <w:rPr>
                <w:rFonts w:ascii="Times New Roman" w:hAnsi="Times New Roman" w:cs="Times New Roman"/>
                <w:b/>
              </w:rPr>
              <w:t xml:space="preserve"> / 8 DERS SAATİ</w:t>
            </w: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Pr="001316F0" w:rsidRDefault="00106AF9" w:rsidP="00E33650">
            <w:pPr>
              <w:ind w:left="113" w:right="113"/>
              <w:jc w:val="center"/>
              <w:rPr>
                <w:rFonts w:ascii="Times New Roman" w:hAnsi="Times New Roman" w:cs="Times New Roman"/>
                <w:b/>
                <w:sz w:val="20"/>
                <w:szCs w:val="20"/>
              </w:rPr>
            </w:pPr>
          </w:p>
        </w:tc>
        <w:tc>
          <w:tcPr>
            <w:tcW w:w="424" w:type="dxa"/>
            <w:textDirection w:val="btLr"/>
          </w:tcPr>
          <w:p w:rsidR="00106AF9" w:rsidRPr="006267D3" w:rsidRDefault="00A0532E" w:rsidP="00E33650">
            <w:pPr>
              <w:ind w:left="113" w:right="113"/>
              <w:jc w:val="center"/>
              <w:rPr>
                <w:rFonts w:ascii="Times New Roman" w:hAnsi="Times New Roman" w:cs="Times New Roman"/>
                <w:b/>
                <w:sz w:val="20"/>
                <w:szCs w:val="20"/>
              </w:rPr>
            </w:pPr>
            <w:r>
              <w:rPr>
                <w:rFonts w:ascii="Times New Roman" w:hAnsi="Times New Roman" w:cs="Times New Roman"/>
                <w:b/>
                <w:sz w:val="20"/>
                <w:szCs w:val="20"/>
              </w:rPr>
              <w:t>6.</w:t>
            </w:r>
            <w:r w:rsidR="006267D3" w:rsidRPr="006267D3">
              <w:rPr>
                <w:rFonts w:ascii="Times New Roman" w:hAnsi="Times New Roman" w:cs="Times New Roman"/>
                <w:b/>
                <w:sz w:val="20"/>
                <w:szCs w:val="20"/>
              </w:rPr>
              <w:t>TEMA: LİDER RUHLAR /</w:t>
            </w:r>
            <w:r w:rsidR="007230AB">
              <w:rPr>
                <w:rFonts w:ascii="Times New Roman" w:hAnsi="Times New Roman" w:cs="Times New Roman"/>
                <w:b/>
                <w:sz w:val="20"/>
                <w:szCs w:val="20"/>
              </w:rPr>
              <w:t xml:space="preserve"> METİN: YUNUS EMREM</w:t>
            </w:r>
          </w:p>
          <w:p w:rsidR="00106AF9" w:rsidRDefault="00106AF9" w:rsidP="00E33650">
            <w:pPr>
              <w:ind w:left="113" w:right="113"/>
              <w:rPr>
                <w:rFonts w:ascii="Times New Roman" w:hAnsi="Times New Roman" w:cs="Times New Roman"/>
                <w:sz w:val="20"/>
                <w:szCs w:val="20"/>
              </w:rPr>
            </w:pPr>
          </w:p>
          <w:p w:rsidR="00106AF9" w:rsidRPr="00E6055C" w:rsidRDefault="00106AF9" w:rsidP="00E33650">
            <w:pPr>
              <w:ind w:left="113" w:right="113"/>
              <w:rPr>
                <w:rFonts w:ascii="Times New Roman" w:hAnsi="Times New Roman" w:cs="Times New Roman"/>
                <w:sz w:val="20"/>
                <w:szCs w:val="20"/>
              </w:rPr>
            </w:pPr>
          </w:p>
        </w:tc>
        <w:tc>
          <w:tcPr>
            <w:tcW w:w="567" w:type="dxa"/>
            <w:textDirection w:val="btLr"/>
          </w:tcPr>
          <w:p w:rsidR="00106AF9" w:rsidRDefault="00106AF9"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Pr="001316F0" w:rsidRDefault="00106AF9" w:rsidP="00E33650">
            <w:pPr>
              <w:ind w:left="113" w:right="113"/>
              <w:jc w:val="center"/>
              <w:rPr>
                <w:rFonts w:ascii="Times New Roman" w:hAnsi="Times New Roman" w:cs="Times New Roman"/>
                <w:b/>
                <w:sz w:val="20"/>
                <w:szCs w:val="20"/>
              </w:rPr>
            </w:pPr>
          </w:p>
        </w:tc>
        <w:tc>
          <w:tcPr>
            <w:tcW w:w="5387" w:type="dxa"/>
            <w:vMerge/>
          </w:tcPr>
          <w:p w:rsidR="00106AF9" w:rsidRPr="005E0FC8" w:rsidRDefault="00106AF9" w:rsidP="00E33650">
            <w:pPr>
              <w:pStyle w:val="AralkYok"/>
            </w:pPr>
          </w:p>
        </w:tc>
        <w:tc>
          <w:tcPr>
            <w:tcW w:w="1842" w:type="dxa"/>
            <w:textDirection w:val="btLr"/>
            <w:vAlign w:val="center"/>
          </w:tcPr>
          <w:p w:rsidR="00106AF9" w:rsidRDefault="00106AF9" w:rsidP="00E33650">
            <w:pPr>
              <w:pStyle w:val="AralkYok"/>
              <w:rPr>
                <w:b/>
                <w:bCs/>
              </w:rPr>
            </w:pPr>
          </w:p>
          <w:p w:rsidR="00106AF9" w:rsidRDefault="00106AF9" w:rsidP="00E33650">
            <w:pPr>
              <w:pStyle w:val="AralkYok"/>
              <w:rPr>
                <w:b/>
                <w:bCs/>
              </w:rPr>
            </w:pPr>
            <w:r>
              <w:rPr>
                <w:b/>
                <w:bCs/>
              </w:rPr>
              <w:t xml:space="preserve"> </w:t>
            </w:r>
          </w:p>
          <w:p w:rsidR="00106AF9" w:rsidRDefault="00106AF9" w:rsidP="00E33650">
            <w:pPr>
              <w:pStyle w:val="AralkYok"/>
              <w:rPr>
                <w:b/>
                <w:bCs/>
              </w:rPr>
            </w:pPr>
          </w:p>
          <w:p w:rsidR="002C160B" w:rsidRPr="002C160B" w:rsidRDefault="002C160B" w:rsidP="002C160B">
            <w:pPr>
              <w:rPr>
                <w:rFonts w:ascii="Times New Roman" w:hAnsi="Times New Roman" w:cs="Times New Roman"/>
                <w:b/>
                <w:bCs/>
              </w:rPr>
            </w:pPr>
            <w:r w:rsidRPr="002C160B">
              <w:rPr>
                <w:rFonts w:ascii="Times New Roman" w:hAnsi="Times New Roman" w:cs="Times New Roman"/>
                <w:b/>
                <w:bCs/>
              </w:rPr>
              <w:t xml:space="preserve">· Metin eleştirisi ve açık uçlu soru: </w:t>
            </w:r>
            <w:r w:rsidRPr="002C160B">
              <w:rPr>
                <w:rFonts w:ascii="Times New Roman" w:hAnsi="Times New Roman" w:cs="Times New Roman"/>
                <w:bCs/>
              </w:rPr>
              <w:t>Başarılı bir girişimcinin aile ve sosyal hayata yeterince vakit ayıramaması durumunu ele alarak konuyu eleştirel bir bakış açısıyla açık uçlu sorularla değerlendirme becerisi, kontrol listesi ile ölçülebilir. (2. Anlatalım)</w:t>
            </w:r>
          </w:p>
          <w:p w:rsidR="002C160B" w:rsidRPr="002C160B" w:rsidRDefault="002C160B" w:rsidP="002C160B">
            <w:pPr>
              <w:rPr>
                <w:rFonts w:ascii="Times New Roman" w:hAnsi="Times New Roman" w:cs="Times New Roman"/>
                <w:b/>
                <w:bCs/>
              </w:rPr>
            </w:pPr>
            <w:r w:rsidRPr="002C160B">
              <w:rPr>
                <w:rFonts w:ascii="Times New Roman" w:hAnsi="Times New Roman" w:cs="Times New Roman"/>
                <w:b/>
                <w:bCs/>
              </w:rPr>
              <w:t xml:space="preserve">· Bilgi aktarımı ve kavram analizi: </w:t>
            </w:r>
            <w:r w:rsidRPr="002C160B">
              <w:rPr>
                <w:rFonts w:ascii="Times New Roman" w:hAnsi="Times New Roman" w:cs="Times New Roman"/>
                <w:bCs/>
              </w:rPr>
              <w:t>Şiirin ana duygusunu belirleme ve Yunus Emre'nin lider ruh özelliklerine yönelik ifadeleri metinden hareketle tamamlama becerisi, açık uçlu sorularla değerlendirilebilir. (2. Anlayalım)</w:t>
            </w:r>
          </w:p>
          <w:p w:rsidR="00106AF9" w:rsidRPr="00DD264D" w:rsidRDefault="00106AF9" w:rsidP="00E33650">
            <w:pPr>
              <w:pStyle w:val="AralkYok"/>
              <w:rPr>
                <w:rFonts w:ascii="Times New Roman" w:hAnsi="Times New Roman" w:cs="Times New Roman"/>
                <w:b/>
                <w:bCs/>
              </w:rPr>
            </w:pPr>
          </w:p>
          <w:p w:rsidR="00106AF9" w:rsidRDefault="00106AF9" w:rsidP="00E33650">
            <w:pPr>
              <w:pStyle w:val="AralkYok"/>
              <w:rPr>
                <w:b/>
                <w:bCs/>
              </w:rPr>
            </w:pPr>
          </w:p>
          <w:p w:rsidR="00106AF9" w:rsidRPr="002F6142" w:rsidRDefault="00106AF9" w:rsidP="00E33650">
            <w:pPr>
              <w:pStyle w:val="AralkYok"/>
              <w:rPr>
                <w:rFonts w:ascii="Times New Roman" w:eastAsia="Times New Roman" w:hAnsi="Times New Roman" w:cs="Times New Roman"/>
                <w:b/>
                <w:bCs/>
                <w:lang w:eastAsia="tr-TR"/>
              </w:rPr>
            </w:pPr>
          </w:p>
          <w:p w:rsidR="00106AF9" w:rsidRPr="005E0FC8" w:rsidRDefault="00106AF9" w:rsidP="00E33650">
            <w:pPr>
              <w:rPr>
                <w:sz w:val="20"/>
                <w:szCs w:val="20"/>
              </w:rPr>
            </w:pPr>
          </w:p>
        </w:tc>
        <w:tc>
          <w:tcPr>
            <w:tcW w:w="1134" w:type="dxa"/>
            <w:textDirection w:val="btLr"/>
            <w:vAlign w:val="center"/>
          </w:tcPr>
          <w:p w:rsidR="00106AF9" w:rsidRPr="005E0FC8" w:rsidRDefault="00106AF9"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106AF9" w:rsidRPr="00F55DEE" w:rsidRDefault="00106AF9"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964" w:type="dxa"/>
            <w:textDirection w:val="btLr"/>
            <w:vAlign w:val="center"/>
          </w:tcPr>
          <w:p w:rsidR="00106AF9" w:rsidRPr="00F55DEE" w:rsidRDefault="00106AF9"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106AF9" w:rsidRPr="00E965CC" w:rsidRDefault="00106AF9" w:rsidP="00E33650">
            <w:pPr>
              <w:ind w:left="113" w:right="113"/>
              <w:rPr>
                <w:rFonts w:ascii="Times New Roman" w:hAnsi="Times New Roman" w:cs="Times New Roman"/>
                <w:sz w:val="24"/>
                <w:szCs w:val="24"/>
              </w:rPr>
            </w:pPr>
          </w:p>
        </w:tc>
        <w:tc>
          <w:tcPr>
            <w:tcW w:w="2126" w:type="dxa"/>
            <w:textDirection w:val="btLr"/>
          </w:tcPr>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 öğrencilerin anlamakta zorlanabileceği kelime ve ifadeler bağlam içerisinde ele alınabilir. Yunus Emre'nin yaşamı, düşünceleri ve metinde öne çıkan kavramlar “Sevgi–Hoşgörü–İnsan–Dil” kavram ağı üzerinden ilişkilendirilebilir.</w:t>
            </w:r>
          </w:p>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Yunus Emre'nin hayatı ve Türkçeye katkıları üzerine araştırma yapabilirler. Onun düşünce dünyasından hareketle “Yunus Emre Bugün Yaşasaydı Bize Ne Söylerdi?” başlıklı özgün bir konuşma veya mektup hazırlayabilirler. Çalışmalarını şiir, poster veya dijital sunumla destekleyebilirler.</w:t>
            </w:r>
          </w:p>
          <w:p w:rsidR="00106AF9" w:rsidRPr="008E4D5A" w:rsidRDefault="00106AF9" w:rsidP="00EB2703">
            <w:pPr>
              <w:ind w:left="113"/>
              <w:rPr>
                <w:rFonts w:ascii="Times New Roman" w:hAnsi="Times New Roman" w:cs="Times New Roman"/>
                <w:sz w:val="20"/>
                <w:szCs w:val="20"/>
              </w:rPr>
            </w:pPr>
          </w:p>
        </w:tc>
        <w:tc>
          <w:tcPr>
            <w:tcW w:w="1701" w:type="dxa"/>
            <w:textDirection w:val="btLr"/>
          </w:tcPr>
          <w:p w:rsidR="00106AF9" w:rsidRPr="006478AE" w:rsidRDefault="00106AF9" w:rsidP="00E33650">
            <w:pPr>
              <w:rPr>
                <w:rFonts w:ascii="Times New Roman" w:hAnsi="Times New Roman" w:cs="Times New Roman"/>
                <w:b/>
                <w:color w:val="FF0000"/>
                <w:sz w:val="32"/>
                <w:szCs w:val="32"/>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Pr="00E6055C" w:rsidRDefault="00106AF9" w:rsidP="00E33650">
            <w:pPr>
              <w:ind w:left="113" w:right="113"/>
              <w:rPr>
                <w:rFonts w:ascii="Times New Roman" w:hAnsi="Times New Roman" w:cs="Times New Roman"/>
                <w:sz w:val="20"/>
                <w:szCs w:val="20"/>
              </w:rPr>
            </w:pPr>
          </w:p>
        </w:tc>
        <w:tc>
          <w:tcPr>
            <w:tcW w:w="709" w:type="dxa"/>
            <w:textDirection w:val="btLr"/>
          </w:tcPr>
          <w:p w:rsidR="00106AF9" w:rsidRPr="00763C20" w:rsidRDefault="00106AF9" w:rsidP="00E33650">
            <w:pPr>
              <w:ind w:left="113" w:right="113"/>
              <w:jc w:val="center"/>
              <w:rPr>
                <w:rFonts w:ascii="Times New Roman" w:hAnsi="Times New Roman" w:cs="Times New Roman"/>
                <w:b/>
                <w:sz w:val="24"/>
                <w:szCs w:val="24"/>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51264B" w:rsidTr="00E33650">
        <w:trPr>
          <w:cantSplit/>
          <w:trHeight w:val="615"/>
        </w:trPr>
        <w:tc>
          <w:tcPr>
            <w:tcW w:w="393" w:type="dxa"/>
            <w:vMerge w:val="restart"/>
            <w:textDirection w:val="btLr"/>
          </w:tcPr>
          <w:p w:rsidR="0051264B" w:rsidRPr="00B50972" w:rsidRDefault="0051264B"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51264B" w:rsidRPr="000C5D3D" w:rsidRDefault="0051264B"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51264B" w:rsidRPr="00B50972" w:rsidRDefault="0051264B"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51264B" w:rsidRPr="00A3103F" w:rsidRDefault="0051264B" w:rsidP="00E33650">
            <w:pPr>
              <w:jc w:val="center"/>
              <w:rPr>
                <w:rFonts w:ascii="Times New Roman" w:hAnsi="Times New Roman" w:cs="Times New Roman"/>
                <w:sz w:val="16"/>
                <w:szCs w:val="16"/>
              </w:rPr>
            </w:pPr>
          </w:p>
          <w:p w:rsidR="0051264B" w:rsidRPr="001853C0" w:rsidRDefault="0051264B"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51264B" w:rsidRDefault="0051264B" w:rsidP="00E33650">
            <w:pPr>
              <w:ind w:left="113" w:right="113"/>
              <w:jc w:val="center"/>
              <w:rPr>
                <w:rFonts w:ascii="Times New Roman" w:hAnsi="Times New Roman" w:cs="Times New Roman"/>
                <w:sz w:val="16"/>
                <w:szCs w:val="16"/>
              </w:rPr>
            </w:pPr>
          </w:p>
          <w:p w:rsidR="0051264B" w:rsidRPr="00291F53" w:rsidRDefault="0051264B"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51264B" w:rsidRPr="00291F53" w:rsidRDefault="0051264B"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51264B" w:rsidRPr="00291F53" w:rsidRDefault="0051264B"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51264B" w:rsidRPr="00291F53" w:rsidRDefault="0051264B"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51264B" w:rsidRDefault="0051264B" w:rsidP="00E33650">
            <w:pPr>
              <w:ind w:left="113" w:right="113"/>
              <w:jc w:val="center"/>
              <w:rPr>
                <w:rFonts w:ascii="Times New Roman" w:hAnsi="Times New Roman" w:cs="Times New Roman"/>
                <w:b/>
                <w:sz w:val="24"/>
                <w:szCs w:val="24"/>
              </w:rPr>
            </w:pPr>
          </w:p>
          <w:p w:rsidR="0051264B" w:rsidRPr="00291F53" w:rsidRDefault="0051264B"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51264B" w:rsidRPr="00DA1122" w:rsidRDefault="0051264B"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51264B" w:rsidRPr="008246F2" w:rsidRDefault="0051264B"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51264B" w:rsidTr="00E33650">
        <w:trPr>
          <w:cantSplit/>
          <w:trHeight w:val="1337"/>
        </w:trPr>
        <w:tc>
          <w:tcPr>
            <w:tcW w:w="393" w:type="dxa"/>
            <w:vMerge/>
            <w:textDirection w:val="btLr"/>
          </w:tcPr>
          <w:p w:rsidR="0051264B" w:rsidRDefault="0051264B" w:rsidP="00E33650">
            <w:pPr>
              <w:ind w:left="113" w:right="113"/>
              <w:rPr>
                <w:rFonts w:ascii="Times New Roman" w:hAnsi="Times New Roman" w:cs="Times New Roman"/>
                <w:b/>
                <w:sz w:val="20"/>
                <w:szCs w:val="20"/>
              </w:rPr>
            </w:pPr>
          </w:p>
        </w:tc>
        <w:tc>
          <w:tcPr>
            <w:tcW w:w="424" w:type="dxa"/>
            <w:vMerge/>
            <w:textDirection w:val="btLr"/>
          </w:tcPr>
          <w:p w:rsidR="0051264B" w:rsidRPr="000C5D3D" w:rsidRDefault="0051264B" w:rsidP="00E33650">
            <w:pPr>
              <w:ind w:left="113" w:right="113"/>
              <w:rPr>
                <w:rFonts w:ascii="Times New Roman" w:hAnsi="Times New Roman" w:cs="Times New Roman"/>
                <w:b/>
                <w:sz w:val="24"/>
                <w:szCs w:val="24"/>
              </w:rPr>
            </w:pPr>
          </w:p>
        </w:tc>
        <w:tc>
          <w:tcPr>
            <w:tcW w:w="567" w:type="dxa"/>
            <w:vMerge/>
            <w:textDirection w:val="btLr"/>
          </w:tcPr>
          <w:p w:rsidR="0051264B" w:rsidRPr="00B50972" w:rsidRDefault="0051264B" w:rsidP="00E33650">
            <w:pPr>
              <w:ind w:left="113" w:right="113"/>
              <w:jc w:val="center"/>
              <w:rPr>
                <w:rFonts w:ascii="Times New Roman" w:hAnsi="Times New Roman" w:cs="Times New Roman"/>
                <w:b/>
                <w:sz w:val="20"/>
                <w:szCs w:val="20"/>
              </w:rPr>
            </w:pPr>
          </w:p>
        </w:tc>
        <w:tc>
          <w:tcPr>
            <w:tcW w:w="5387" w:type="dxa"/>
            <w:vMerge w:val="restart"/>
          </w:tcPr>
          <w:p w:rsidR="0051264B" w:rsidRDefault="0051264B" w:rsidP="00E33650">
            <w:pPr>
              <w:pStyle w:val="AralkYok"/>
              <w:rPr>
                <w:rFonts w:ascii="Times New Roman" w:hAnsi="Times New Roman" w:cs="Times New Roman"/>
                <w:sz w:val="16"/>
                <w:szCs w:val="16"/>
              </w:rPr>
            </w:pPr>
          </w:p>
          <w:p w:rsidR="0051264B" w:rsidRDefault="0051264B"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T.D.6.1.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51264B" w:rsidRDefault="0051264B"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T.O.6.1.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51264B" w:rsidRDefault="0051264B"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T.K.6.1.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51264B" w:rsidRPr="00E0252E" w:rsidRDefault="0051264B" w:rsidP="00E33650">
            <w:pPr>
              <w:pStyle w:val="AralkYok"/>
              <w:rPr>
                <w:rFonts w:ascii="Times New Roman" w:hAnsi="Times New Roman" w:cs="Times New Roman"/>
                <w:sz w:val="20"/>
                <w:szCs w:val="20"/>
              </w:rPr>
            </w:pPr>
            <w:r w:rsidRPr="000B33DD">
              <w:rPr>
                <w:rFonts w:ascii="Times New Roman" w:hAnsi="Times New Roman" w:cs="Times New Roman"/>
              </w:rPr>
              <w:br/>
            </w:r>
            <w:proofErr w:type="gramStart"/>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T.Y.6.1.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roofErr w:type="gramEnd"/>
          </w:p>
        </w:tc>
        <w:tc>
          <w:tcPr>
            <w:tcW w:w="1842" w:type="dxa"/>
            <w:vMerge/>
            <w:textDirection w:val="btLr"/>
          </w:tcPr>
          <w:p w:rsidR="0051264B" w:rsidRDefault="0051264B" w:rsidP="00E33650">
            <w:pPr>
              <w:ind w:left="113" w:right="113"/>
              <w:jc w:val="center"/>
              <w:rPr>
                <w:rFonts w:ascii="Times New Roman" w:hAnsi="Times New Roman" w:cs="Times New Roman"/>
                <w:sz w:val="16"/>
                <w:szCs w:val="16"/>
              </w:rPr>
            </w:pPr>
          </w:p>
        </w:tc>
        <w:tc>
          <w:tcPr>
            <w:tcW w:w="1134" w:type="dxa"/>
            <w:vMerge/>
            <w:textDirection w:val="btLr"/>
          </w:tcPr>
          <w:p w:rsidR="0051264B" w:rsidRPr="00291F53" w:rsidRDefault="0051264B" w:rsidP="00E33650">
            <w:pPr>
              <w:ind w:left="113" w:right="113"/>
              <w:jc w:val="center"/>
              <w:rPr>
                <w:rFonts w:ascii="Times New Roman" w:hAnsi="Times New Roman" w:cs="Times New Roman"/>
                <w:b/>
              </w:rPr>
            </w:pPr>
          </w:p>
        </w:tc>
        <w:tc>
          <w:tcPr>
            <w:tcW w:w="454" w:type="dxa"/>
            <w:vMerge/>
            <w:textDirection w:val="btLr"/>
          </w:tcPr>
          <w:p w:rsidR="0051264B" w:rsidRPr="00291F53" w:rsidRDefault="0051264B" w:rsidP="00E33650">
            <w:pPr>
              <w:ind w:left="113" w:right="113"/>
              <w:jc w:val="center"/>
              <w:rPr>
                <w:rFonts w:ascii="Times New Roman" w:hAnsi="Times New Roman" w:cs="Times New Roman"/>
                <w:b/>
                <w:sz w:val="28"/>
                <w:szCs w:val="28"/>
              </w:rPr>
            </w:pPr>
          </w:p>
        </w:tc>
        <w:tc>
          <w:tcPr>
            <w:tcW w:w="1106" w:type="dxa"/>
            <w:vMerge/>
            <w:textDirection w:val="btLr"/>
          </w:tcPr>
          <w:p w:rsidR="0051264B" w:rsidRPr="00291F53" w:rsidRDefault="0051264B" w:rsidP="00E33650">
            <w:pPr>
              <w:ind w:left="113" w:right="113"/>
              <w:jc w:val="center"/>
              <w:rPr>
                <w:rFonts w:ascii="Times New Roman" w:hAnsi="Times New Roman" w:cs="Times New Roman"/>
                <w:b/>
                <w:sz w:val="28"/>
                <w:szCs w:val="28"/>
              </w:rPr>
            </w:pPr>
          </w:p>
        </w:tc>
        <w:tc>
          <w:tcPr>
            <w:tcW w:w="1984" w:type="dxa"/>
            <w:vMerge/>
            <w:textDirection w:val="btLr"/>
          </w:tcPr>
          <w:p w:rsidR="0051264B" w:rsidRDefault="0051264B" w:rsidP="00E33650">
            <w:pPr>
              <w:ind w:left="113" w:right="113"/>
              <w:jc w:val="center"/>
              <w:rPr>
                <w:rFonts w:ascii="Times New Roman" w:hAnsi="Times New Roman" w:cs="Times New Roman"/>
                <w:b/>
                <w:sz w:val="24"/>
                <w:szCs w:val="24"/>
              </w:rPr>
            </w:pPr>
          </w:p>
        </w:tc>
        <w:tc>
          <w:tcPr>
            <w:tcW w:w="1701" w:type="dxa"/>
            <w:vMerge/>
            <w:textDirection w:val="btLr"/>
          </w:tcPr>
          <w:p w:rsidR="0051264B" w:rsidRPr="00DA1122" w:rsidRDefault="0051264B" w:rsidP="00E33650">
            <w:pPr>
              <w:ind w:left="113" w:right="113"/>
              <w:jc w:val="center"/>
              <w:rPr>
                <w:rFonts w:ascii="Times New Roman" w:hAnsi="Times New Roman" w:cs="Times New Roman"/>
                <w:b/>
                <w:sz w:val="24"/>
                <w:szCs w:val="24"/>
              </w:rPr>
            </w:pPr>
          </w:p>
        </w:tc>
        <w:tc>
          <w:tcPr>
            <w:tcW w:w="709" w:type="dxa"/>
            <w:vMerge/>
            <w:textDirection w:val="btLr"/>
          </w:tcPr>
          <w:p w:rsidR="0051264B" w:rsidRPr="008246F2" w:rsidRDefault="0051264B" w:rsidP="00E33650">
            <w:pPr>
              <w:ind w:left="113" w:right="113"/>
              <w:rPr>
                <w:rFonts w:ascii="Times New Roman" w:hAnsi="Times New Roman" w:cs="Times New Roman"/>
                <w:b/>
              </w:rPr>
            </w:pPr>
          </w:p>
        </w:tc>
      </w:tr>
      <w:tr w:rsidR="0051264B" w:rsidTr="00E33650">
        <w:trPr>
          <w:cantSplit/>
          <w:trHeight w:val="7936"/>
        </w:trPr>
        <w:tc>
          <w:tcPr>
            <w:tcW w:w="393" w:type="dxa"/>
            <w:tcBorders>
              <w:right w:val="single" w:sz="4" w:space="0" w:color="auto"/>
            </w:tcBorders>
            <w:textDirection w:val="btLr"/>
          </w:tcPr>
          <w:p w:rsidR="0051264B" w:rsidRPr="00B93762" w:rsidRDefault="007D4961" w:rsidP="00E33650">
            <w:pPr>
              <w:ind w:left="113" w:right="113"/>
              <w:jc w:val="center"/>
              <w:rPr>
                <w:rFonts w:ascii="Times New Roman" w:hAnsi="Times New Roman" w:cs="Times New Roman"/>
                <w:b/>
              </w:rPr>
            </w:pPr>
            <w:r>
              <w:rPr>
                <w:rFonts w:ascii="Times New Roman" w:hAnsi="Times New Roman" w:cs="Times New Roman"/>
                <w:b/>
              </w:rPr>
              <w:t xml:space="preserve"> 1-8</w:t>
            </w:r>
            <w:r w:rsidR="0051264B">
              <w:rPr>
                <w:rFonts w:ascii="Times New Roman" w:hAnsi="Times New Roman" w:cs="Times New Roman"/>
                <w:b/>
              </w:rPr>
              <w:t xml:space="preserve"> HAZİRAN / 8 DERS SAATİ</w:t>
            </w: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Pr="001316F0" w:rsidRDefault="0051264B" w:rsidP="00E33650">
            <w:pPr>
              <w:ind w:left="113" w:right="113"/>
              <w:jc w:val="center"/>
              <w:rPr>
                <w:rFonts w:ascii="Times New Roman" w:hAnsi="Times New Roman" w:cs="Times New Roman"/>
                <w:b/>
                <w:sz w:val="20"/>
                <w:szCs w:val="20"/>
              </w:rPr>
            </w:pPr>
          </w:p>
        </w:tc>
        <w:tc>
          <w:tcPr>
            <w:tcW w:w="424" w:type="dxa"/>
            <w:textDirection w:val="btLr"/>
          </w:tcPr>
          <w:p w:rsidR="0051264B" w:rsidRPr="006267D3" w:rsidRDefault="00A0532E" w:rsidP="00E33650">
            <w:pPr>
              <w:ind w:left="113" w:right="113"/>
              <w:jc w:val="center"/>
              <w:rPr>
                <w:rFonts w:ascii="Times New Roman" w:hAnsi="Times New Roman" w:cs="Times New Roman"/>
                <w:b/>
                <w:sz w:val="20"/>
                <w:szCs w:val="20"/>
              </w:rPr>
            </w:pPr>
            <w:r>
              <w:rPr>
                <w:rFonts w:ascii="Times New Roman" w:hAnsi="Times New Roman" w:cs="Times New Roman"/>
                <w:b/>
                <w:sz w:val="20"/>
                <w:szCs w:val="20"/>
              </w:rPr>
              <w:t>6.</w:t>
            </w:r>
            <w:r w:rsidR="0051264B" w:rsidRPr="006267D3">
              <w:rPr>
                <w:rFonts w:ascii="Times New Roman" w:hAnsi="Times New Roman" w:cs="Times New Roman"/>
                <w:b/>
                <w:sz w:val="20"/>
                <w:szCs w:val="20"/>
              </w:rPr>
              <w:t xml:space="preserve">TEMA: LİDER RUHLAR / METİN: </w:t>
            </w:r>
            <w:r w:rsidR="006267D3" w:rsidRPr="006267D3">
              <w:rPr>
                <w:rFonts w:ascii="Times New Roman" w:hAnsi="Times New Roman" w:cs="Times New Roman"/>
                <w:b/>
                <w:bCs/>
                <w:color w:val="000000"/>
                <w:sz w:val="20"/>
                <w:szCs w:val="20"/>
              </w:rPr>
              <w:t xml:space="preserve"> TARİHİMİZİN GİZLİ KAHRAMANLARI</w:t>
            </w:r>
            <w:r w:rsidR="007230AB">
              <w:rPr>
                <w:rFonts w:ascii="Times New Roman" w:hAnsi="Times New Roman" w:cs="Times New Roman"/>
                <w:b/>
                <w:bCs/>
                <w:color w:val="000000"/>
                <w:sz w:val="20"/>
                <w:szCs w:val="20"/>
              </w:rPr>
              <w:t>…</w:t>
            </w:r>
          </w:p>
          <w:p w:rsidR="0051264B" w:rsidRDefault="0051264B" w:rsidP="00E33650">
            <w:pPr>
              <w:ind w:left="113" w:right="113"/>
              <w:rPr>
                <w:rFonts w:ascii="Times New Roman" w:hAnsi="Times New Roman" w:cs="Times New Roman"/>
                <w:sz w:val="20"/>
                <w:szCs w:val="20"/>
              </w:rPr>
            </w:pPr>
          </w:p>
          <w:p w:rsidR="0051264B" w:rsidRPr="00E6055C" w:rsidRDefault="0051264B" w:rsidP="00E33650">
            <w:pPr>
              <w:ind w:left="113" w:right="113"/>
              <w:rPr>
                <w:rFonts w:ascii="Times New Roman" w:hAnsi="Times New Roman" w:cs="Times New Roman"/>
                <w:sz w:val="20"/>
                <w:szCs w:val="20"/>
              </w:rPr>
            </w:pPr>
          </w:p>
        </w:tc>
        <w:tc>
          <w:tcPr>
            <w:tcW w:w="567" w:type="dxa"/>
            <w:textDirection w:val="btLr"/>
          </w:tcPr>
          <w:p w:rsidR="0051264B" w:rsidRDefault="0051264B"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Pr="001316F0" w:rsidRDefault="0051264B" w:rsidP="00E33650">
            <w:pPr>
              <w:ind w:left="113" w:right="113"/>
              <w:jc w:val="center"/>
              <w:rPr>
                <w:rFonts w:ascii="Times New Roman" w:hAnsi="Times New Roman" w:cs="Times New Roman"/>
                <w:b/>
                <w:sz w:val="20"/>
                <w:szCs w:val="20"/>
              </w:rPr>
            </w:pPr>
          </w:p>
        </w:tc>
        <w:tc>
          <w:tcPr>
            <w:tcW w:w="5387" w:type="dxa"/>
            <w:vMerge/>
          </w:tcPr>
          <w:p w:rsidR="0051264B" w:rsidRPr="005E0FC8" w:rsidRDefault="0051264B" w:rsidP="00E33650">
            <w:pPr>
              <w:pStyle w:val="AralkYok"/>
            </w:pPr>
          </w:p>
        </w:tc>
        <w:tc>
          <w:tcPr>
            <w:tcW w:w="1842" w:type="dxa"/>
            <w:textDirection w:val="btLr"/>
            <w:vAlign w:val="center"/>
          </w:tcPr>
          <w:p w:rsidR="0051264B" w:rsidRDefault="0051264B" w:rsidP="00E33650">
            <w:pPr>
              <w:pStyle w:val="AralkYok"/>
              <w:rPr>
                <w:b/>
                <w:bCs/>
              </w:rPr>
            </w:pPr>
          </w:p>
          <w:p w:rsidR="0051264B" w:rsidRDefault="0051264B" w:rsidP="00E33650">
            <w:pPr>
              <w:pStyle w:val="AralkYok"/>
              <w:rPr>
                <w:b/>
                <w:bCs/>
              </w:rPr>
            </w:pPr>
            <w:r>
              <w:rPr>
                <w:b/>
                <w:bCs/>
              </w:rPr>
              <w:t xml:space="preserve"> </w:t>
            </w:r>
          </w:p>
          <w:p w:rsidR="0051264B" w:rsidRDefault="0051264B" w:rsidP="00E33650">
            <w:pPr>
              <w:pStyle w:val="AralkYok"/>
              <w:rPr>
                <w:b/>
                <w:bCs/>
              </w:rPr>
            </w:pPr>
          </w:p>
          <w:p w:rsidR="0051264B" w:rsidRDefault="0051264B" w:rsidP="00E33650">
            <w:pPr>
              <w:rPr>
                <w:rFonts w:ascii="Times New Roman" w:hAnsi="Times New Roman" w:cs="Times New Roman"/>
                <w:b/>
                <w:bCs/>
              </w:rPr>
            </w:pPr>
          </w:p>
          <w:p w:rsidR="004B09F1" w:rsidRDefault="00DF2C12" w:rsidP="0027339C">
            <w:pPr>
              <w:spacing w:before="100" w:beforeAutospacing="1" w:after="100" w:afterAutospacing="1"/>
              <w:rPr>
                <w:rFonts w:ascii="Times New Roman" w:eastAsia="Times New Roman" w:hAnsi="Times New Roman" w:cs="Times New Roman"/>
                <w:sz w:val="20"/>
                <w:szCs w:val="20"/>
                <w:lang w:eastAsia="tr-TR"/>
              </w:rPr>
            </w:pPr>
            <w:r>
              <w:rPr>
                <w:rFonts w:ascii="Times New Roman" w:eastAsia="Times New Roman" w:hAnsi="Times New Roman" w:cs="Times New Roman"/>
                <w:b/>
                <w:bCs/>
                <w:sz w:val="20"/>
                <w:szCs w:val="20"/>
                <w:lang w:eastAsia="tr-TR"/>
              </w:rPr>
              <w:t xml:space="preserve">Farklı Bakış Açısıyla </w:t>
            </w:r>
            <w:r w:rsidR="0027339C" w:rsidRPr="0027339C">
              <w:rPr>
                <w:rFonts w:ascii="Times New Roman" w:eastAsia="Times New Roman" w:hAnsi="Times New Roman" w:cs="Times New Roman"/>
                <w:b/>
                <w:bCs/>
                <w:sz w:val="20"/>
                <w:szCs w:val="20"/>
                <w:lang w:eastAsia="tr-TR"/>
              </w:rPr>
              <w:t>Anlatma Becerisi Dereceli Puanlama Anahtarı:</w:t>
            </w:r>
            <w:r w:rsidR="0027339C" w:rsidRPr="0027339C">
              <w:rPr>
                <w:rFonts w:ascii="Times New Roman" w:eastAsia="Times New Roman" w:hAnsi="Times New Roman" w:cs="Times New Roman"/>
                <w:sz w:val="20"/>
                <w:szCs w:val="20"/>
                <w:lang w:eastAsia="tr-TR"/>
              </w:rPr>
              <w:t xml:space="preserve"> Öğrencilerin metindeki bir olayı (örneğin, Yorgun Herkül heykelinin geri getirilme süreci) farklı bir bakış açısıyla (bir haberci, bir sanatsever gibi) anlatma becerisini değerlendirir</w:t>
            </w:r>
          </w:p>
          <w:p w:rsidR="0027339C" w:rsidRPr="0027339C" w:rsidRDefault="0027339C" w:rsidP="0027339C">
            <w:pPr>
              <w:spacing w:before="100" w:beforeAutospacing="1" w:after="100" w:afterAutospacing="1"/>
              <w:rPr>
                <w:rFonts w:ascii="Times New Roman" w:eastAsia="Times New Roman" w:hAnsi="Times New Roman" w:cs="Times New Roman"/>
                <w:b/>
                <w:bCs/>
                <w:sz w:val="20"/>
                <w:szCs w:val="20"/>
                <w:lang w:eastAsia="tr-TR"/>
              </w:rPr>
            </w:pPr>
            <w:r w:rsidRPr="0027339C">
              <w:rPr>
                <w:rFonts w:ascii="Times New Roman" w:eastAsia="Times New Roman" w:hAnsi="Times New Roman" w:cs="Times New Roman"/>
                <w:sz w:val="20"/>
                <w:szCs w:val="20"/>
                <w:lang w:eastAsia="tr-TR"/>
              </w:rPr>
              <w:t>.</w:t>
            </w:r>
            <w:r w:rsidRPr="0027339C">
              <w:rPr>
                <w:rFonts w:ascii="Times New Roman" w:eastAsia="Times New Roman" w:hAnsi="Times New Roman" w:cs="Times New Roman"/>
                <w:b/>
                <w:bCs/>
                <w:sz w:val="20"/>
                <w:szCs w:val="20"/>
                <w:lang w:eastAsia="tr-TR"/>
              </w:rPr>
              <w:t>Anahtar Karakter Özelliklerini Belirleme Kontrol Listesi:</w:t>
            </w:r>
            <w:r w:rsidRPr="0027339C">
              <w:rPr>
                <w:rFonts w:ascii="Times New Roman" w:eastAsia="Times New Roman" w:hAnsi="Times New Roman" w:cs="Times New Roman"/>
                <w:sz w:val="20"/>
                <w:szCs w:val="20"/>
                <w:lang w:eastAsia="tr-TR"/>
              </w:rPr>
              <w:t xml:space="preserve"> Öğrencilerin Jale İnan'ın lider ruh olduğunu kanıtlayan karakter özelliklerini (kararlılık, cesaret, azim) metinde doğru şekilde tespit edip etmediğini kontrol eder.</w:t>
            </w:r>
            <w:r w:rsidR="00BA1D5C">
              <w:rPr>
                <w:rFonts w:ascii="Times New Roman" w:eastAsia="Times New Roman" w:hAnsi="Times New Roman" w:cs="Times New Roman"/>
                <w:sz w:val="20"/>
                <w:szCs w:val="20"/>
                <w:lang w:eastAsia="tr-TR"/>
              </w:rPr>
              <w:t xml:space="preserve"> </w:t>
            </w:r>
          </w:p>
          <w:p w:rsidR="0027339C" w:rsidRDefault="0027339C" w:rsidP="00E33650">
            <w:pPr>
              <w:pStyle w:val="AralkYok"/>
              <w:rPr>
                <w:b/>
                <w:bCs/>
              </w:rPr>
            </w:pPr>
          </w:p>
          <w:p w:rsidR="0051264B" w:rsidRPr="002F6142" w:rsidRDefault="0051264B" w:rsidP="00E33650">
            <w:pPr>
              <w:pStyle w:val="AralkYok"/>
              <w:rPr>
                <w:rFonts w:ascii="Times New Roman" w:eastAsia="Times New Roman" w:hAnsi="Times New Roman" w:cs="Times New Roman"/>
                <w:b/>
                <w:bCs/>
                <w:lang w:eastAsia="tr-TR"/>
              </w:rPr>
            </w:pPr>
          </w:p>
          <w:p w:rsidR="0051264B" w:rsidRPr="005E0FC8" w:rsidRDefault="0051264B" w:rsidP="00E33650">
            <w:pPr>
              <w:rPr>
                <w:sz w:val="20"/>
                <w:szCs w:val="20"/>
              </w:rPr>
            </w:pPr>
          </w:p>
        </w:tc>
        <w:tc>
          <w:tcPr>
            <w:tcW w:w="1134" w:type="dxa"/>
            <w:textDirection w:val="btLr"/>
            <w:vAlign w:val="center"/>
          </w:tcPr>
          <w:p w:rsidR="0051264B" w:rsidRPr="005E0FC8" w:rsidRDefault="0051264B"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51264B" w:rsidRPr="00F55DEE" w:rsidRDefault="0051264B"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51264B" w:rsidRPr="00F55DEE" w:rsidRDefault="0051264B"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51264B" w:rsidRPr="00E965CC" w:rsidRDefault="0051264B" w:rsidP="00E33650">
            <w:pPr>
              <w:ind w:left="113" w:right="113"/>
              <w:rPr>
                <w:rFonts w:ascii="Times New Roman" w:hAnsi="Times New Roman" w:cs="Times New Roman"/>
                <w:sz w:val="24"/>
                <w:szCs w:val="24"/>
              </w:rPr>
            </w:pPr>
          </w:p>
        </w:tc>
        <w:tc>
          <w:tcPr>
            <w:tcW w:w="1984" w:type="dxa"/>
            <w:textDirection w:val="btLr"/>
          </w:tcPr>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Dinleme/izleme sırasında öğrencilerin önemli bilgileri takip edebilmeleri için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Kimdir?–Ne yaptı?–Hangi güçlüklerle karşılaştı?–Neden önemlidir?” başlıklarından oluşan bir dinleme formu kullanılabilir. Dinleme sonrasında bilgilerin kronolojik sıraya konulması sağlanabilir.</w:t>
            </w:r>
          </w:p>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Türkiye'nin bilim, kültür, sanat, arkeoloji veya eğitim tarihinde önemli çalışmalar yapmış ancak yeterince tanımadıklarını düşündükleri bir kişiyi araştırabilirler. Araştırmalarından hareketle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Tarihimizin Gizli Kahramanları” başlıklı </w:t>
            </w:r>
            <w:proofErr w:type="spellStart"/>
            <w:r w:rsidRPr="00ED01E1">
              <w:rPr>
                <w:rFonts w:asciiTheme="minorHAnsi" w:hAnsiTheme="minorHAnsi" w:cstheme="minorHAnsi"/>
                <w:sz w:val="20"/>
                <w:szCs w:val="20"/>
              </w:rPr>
              <w:t>podcast</w:t>
            </w:r>
            <w:proofErr w:type="spellEnd"/>
            <w:r w:rsidRPr="00ED01E1">
              <w:rPr>
                <w:rFonts w:asciiTheme="minorHAnsi" w:hAnsiTheme="minorHAnsi" w:cstheme="minorHAnsi"/>
                <w:sz w:val="20"/>
                <w:szCs w:val="20"/>
              </w:rPr>
              <w:t>, kısa belgesel, biyografi kartı veya dijital sergi hazırlayabilirler.</w:t>
            </w:r>
          </w:p>
          <w:p w:rsidR="0051264B" w:rsidRPr="008E4D5A" w:rsidRDefault="0051264B" w:rsidP="00E33650">
            <w:pPr>
              <w:ind w:left="113"/>
              <w:rPr>
                <w:rFonts w:ascii="Times New Roman" w:hAnsi="Times New Roman" w:cs="Times New Roman"/>
                <w:sz w:val="20"/>
                <w:szCs w:val="20"/>
              </w:rPr>
            </w:pPr>
          </w:p>
        </w:tc>
        <w:tc>
          <w:tcPr>
            <w:tcW w:w="1701" w:type="dxa"/>
            <w:textDirection w:val="btLr"/>
          </w:tcPr>
          <w:p w:rsidR="0051264B" w:rsidRPr="006478AE" w:rsidRDefault="0051264B" w:rsidP="00E33650">
            <w:pPr>
              <w:rPr>
                <w:rFonts w:ascii="Times New Roman" w:hAnsi="Times New Roman" w:cs="Times New Roman"/>
                <w:b/>
                <w:color w:val="FF0000"/>
                <w:sz w:val="32"/>
                <w:szCs w:val="32"/>
              </w:rPr>
            </w:pPr>
          </w:p>
          <w:p w:rsidR="0051264B" w:rsidRDefault="0051264B" w:rsidP="00E33650">
            <w:pPr>
              <w:ind w:left="113" w:right="113"/>
              <w:rPr>
                <w:rFonts w:ascii="Times New Roman" w:hAnsi="Times New Roman" w:cs="Times New Roman"/>
                <w:sz w:val="20"/>
                <w:szCs w:val="20"/>
              </w:rPr>
            </w:pPr>
          </w:p>
          <w:p w:rsidR="0051264B" w:rsidRPr="008D516C" w:rsidRDefault="008D516C" w:rsidP="008D516C">
            <w:pPr>
              <w:ind w:left="113" w:right="113"/>
              <w:jc w:val="center"/>
              <w:rPr>
                <w:rFonts w:ascii="Times New Roman" w:hAnsi="Times New Roman" w:cs="Times New Roman"/>
                <w:color w:val="FF0000"/>
                <w:sz w:val="24"/>
                <w:szCs w:val="24"/>
              </w:rPr>
            </w:pPr>
            <w:r w:rsidRPr="008D516C">
              <w:rPr>
                <w:rFonts w:ascii="Times New Roman" w:hAnsi="Times New Roman" w:cs="Times New Roman"/>
                <w:b/>
                <w:color w:val="FF0000"/>
                <w:sz w:val="24"/>
                <w:szCs w:val="24"/>
              </w:rPr>
              <w:t>26-27-28-29-30 MAYIS KURBAN BAYRAMI TATİLİ</w:t>
            </w: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Pr="00E6055C" w:rsidRDefault="0051264B" w:rsidP="00E33650">
            <w:pPr>
              <w:ind w:left="113" w:right="113"/>
              <w:rPr>
                <w:rFonts w:ascii="Times New Roman" w:hAnsi="Times New Roman" w:cs="Times New Roman"/>
                <w:sz w:val="20"/>
                <w:szCs w:val="20"/>
              </w:rPr>
            </w:pPr>
          </w:p>
        </w:tc>
        <w:tc>
          <w:tcPr>
            <w:tcW w:w="709" w:type="dxa"/>
            <w:textDirection w:val="btLr"/>
          </w:tcPr>
          <w:p w:rsidR="0051264B" w:rsidRPr="008246F2" w:rsidRDefault="0051264B" w:rsidP="00E33650">
            <w:pPr>
              <w:ind w:left="113" w:right="113"/>
              <w:jc w:val="center"/>
              <w:rPr>
                <w:rFonts w:ascii="Times New Roman" w:hAnsi="Times New Roman" w:cs="Times New Roman"/>
                <w:b/>
                <w:sz w:val="20"/>
                <w:szCs w:val="20"/>
              </w:rPr>
            </w:pPr>
          </w:p>
        </w:tc>
      </w:tr>
    </w:tbl>
    <w:p w:rsidR="00EB2703" w:rsidRDefault="00EB2703" w:rsidP="00EB2703">
      <w:pPr>
        <w:jc w:val="center"/>
        <w:rPr>
          <w:rFonts w:ascii="Times New Roman" w:hAnsi="Times New Roman" w:cs="Times New Roman"/>
          <w:b/>
          <w:sz w:val="24"/>
          <w:szCs w:val="24"/>
        </w:rPr>
      </w:pPr>
      <w:r>
        <w:rPr>
          <w:rFonts w:ascii="Times New Roman" w:hAnsi="Times New Roman" w:cs="Times New Roman"/>
          <w:b/>
          <w:sz w:val="24"/>
          <w:szCs w:val="24"/>
        </w:rPr>
        <w:lastRenderedPageBreak/>
        <w:t>2026-2027 EĞİTİM ÖĞRETİM YILI --------------------------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C77052" w:rsidTr="00E33650">
        <w:trPr>
          <w:cantSplit/>
          <w:trHeight w:val="615"/>
        </w:trPr>
        <w:tc>
          <w:tcPr>
            <w:tcW w:w="393" w:type="dxa"/>
            <w:vMerge w:val="restart"/>
            <w:textDirection w:val="btLr"/>
          </w:tcPr>
          <w:p w:rsidR="00C77052" w:rsidRPr="00B50972" w:rsidRDefault="00C77052"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C77052" w:rsidRPr="000C5D3D" w:rsidRDefault="00C77052"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C77052" w:rsidRPr="00B50972" w:rsidRDefault="00C77052"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C77052" w:rsidRPr="00A3103F" w:rsidRDefault="00C77052" w:rsidP="00E33650">
            <w:pPr>
              <w:jc w:val="center"/>
              <w:rPr>
                <w:rFonts w:ascii="Times New Roman" w:hAnsi="Times New Roman" w:cs="Times New Roman"/>
                <w:sz w:val="16"/>
                <w:szCs w:val="16"/>
              </w:rPr>
            </w:pPr>
          </w:p>
          <w:p w:rsidR="00C77052" w:rsidRPr="001853C0" w:rsidRDefault="00C77052"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C77052" w:rsidRDefault="00C77052" w:rsidP="00E33650">
            <w:pPr>
              <w:ind w:left="113" w:right="113"/>
              <w:jc w:val="center"/>
              <w:rPr>
                <w:rFonts w:ascii="Times New Roman" w:hAnsi="Times New Roman" w:cs="Times New Roman"/>
                <w:sz w:val="16"/>
                <w:szCs w:val="16"/>
              </w:rPr>
            </w:pPr>
          </w:p>
          <w:p w:rsidR="00C77052" w:rsidRPr="00291F53" w:rsidRDefault="00C77052"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C77052" w:rsidRPr="00291F53" w:rsidRDefault="00C77052"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C77052" w:rsidRPr="00291F53" w:rsidRDefault="00C77052"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C77052" w:rsidRPr="00291F53" w:rsidRDefault="00C77052"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C77052" w:rsidRDefault="00C77052" w:rsidP="00E33650">
            <w:pPr>
              <w:ind w:left="113" w:right="113"/>
              <w:jc w:val="center"/>
              <w:rPr>
                <w:rFonts w:ascii="Times New Roman" w:hAnsi="Times New Roman" w:cs="Times New Roman"/>
                <w:b/>
                <w:sz w:val="24"/>
                <w:szCs w:val="24"/>
              </w:rPr>
            </w:pPr>
          </w:p>
          <w:p w:rsidR="00C77052" w:rsidRPr="00291F53" w:rsidRDefault="00C77052"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C77052" w:rsidRPr="00DA1122" w:rsidRDefault="00C7705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C77052" w:rsidRPr="008246F2" w:rsidRDefault="00C77052"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C77052" w:rsidTr="00E33650">
        <w:trPr>
          <w:cantSplit/>
          <w:trHeight w:val="1337"/>
        </w:trPr>
        <w:tc>
          <w:tcPr>
            <w:tcW w:w="393" w:type="dxa"/>
            <w:vMerge/>
            <w:textDirection w:val="btLr"/>
          </w:tcPr>
          <w:p w:rsidR="00C77052" w:rsidRDefault="00C77052" w:rsidP="00E33650">
            <w:pPr>
              <w:ind w:left="113" w:right="113"/>
              <w:rPr>
                <w:rFonts w:ascii="Times New Roman" w:hAnsi="Times New Roman" w:cs="Times New Roman"/>
                <w:b/>
                <w:sz w:val="20"/>
                <w:szCs w:val="20"/>
              </w:rPr>
            </w:pPr>
          </w:p>
        </w:tc>
        <w:tc>
          <w:tcPr>
            <w:tcW w:w="424" w:type="dxa"/>
            <w:vMerge/>
            <w:textDirection w:val="btLr"/>
          </w:tcPr>
          <w:p w:rsidR="00C77052" w:rsidRPr="000C5D3D" w:rsidRDefault="00C77052" w:rsidP="00E33650">
            <w:pPr>
              <w:ind w:left="113" w:right="113"/>
              <w:rPr>
                <w:rFonts w:ascii="Times New Roman" w:hAnsi="Times New Roman" w:cs="Times New Roman"/>
                <w:b/>
                <w:sz w:val="24"/>
                <w:szCs w:val="24"/>
              </w:rPr>
            </w:pPr>
          </w:p>
        </w:tc>
        <w:tc>
          <w:tcPr>
            <w:tcW w:w="567" w:type="dxa"/>
            <w:vMerge/>
            <w:textDirection w:val="btLr"/>
          </w:tcPr>
          <w:p w:rsidR="00C77052" w:rsidRPr="00B50972" w:rsidRDefault="00C77052" w:rsidP="00E33650">
            <w:pPr>
              <w:ind w:left="113" w:right="113"/>
              <w:jc w:val="center"/>
              <w:rPr>
                <w:rFonts w:ascii="Times New Roman" w:hAnsi="Times New Roman" w:cs="Times New Roman"/>
                <w:b/>
                <w:sz w:val="20"/>
                <w:szCs w:val="20"/>
              </w:rPr>
            </w:pPr>
          </w:p>
        </w:tc>
        <w:tc>
          <w:tcPr>
            <w:tcW w:w="5387" w:type="dxa"/>
            <w:vMerge w:val="restart"/>
          </w:tcPr>
          <w:p w:rsidR="00C77052" w:rsidRDefault="00C77052" w:rsidP="00E33650">
            <w:pPr>
              <w:pStyle w:val="AralkYok"/>
              <w:rPr>
                <w:rFonts w:ascii="Times New Roman" w:hAnsi="Times New Roman" w:cs="Times New Roman"/>
                <w:sz w:val="16"/>
                <w:szCs w:val="16"/>
              </w:rPr>
            </w:pPr>
          </w:p>
          <w:p w:rsidR="00C77052" w:rsidRDefault="00C77052"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T.D.6.1.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C77052" w:rsidRDefault="00C77052"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T.O.6.1.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C77052" w:rsidRDefault="00C77052"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T.K.6.1.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C77052" w:rsidRPr="00E0252E" w:rsidRDefault="00C77052" w:rsidP="00E33650">
            <w:pPr>
              <w:pStyle w:val="AralkYok"/>
              <w:rPr>
                <w:rFonts w:ascii="Times New Roman" w:hAnsi="Times New Roman" w:cs="Times New Roman"/>
                <w:sz w:val="20"/>
                <w:szCs w:val="20"/>
              </w:rPr>
            </w:pPr>
            <w:r w:rsidRPr="000B33DD">
              <w:rPr>
                <w:rFonts w:ascii="Times New Roman" w:hAnsi="Times New Roman" w:cs="Times New Roman"/>
              </w:rPr>
              <w:br/>
            </w:r>
            <w:proofErr w:type="gramStart"/>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T.Y.6.1.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roofErr w:type="gramEnd"/>
          </w:p>
        </w:tc>
        <w:tc>
          <w:tcPr>
            <w:tcW w:w="1842" w:type="dxa"/>
            <w:vMerge/>
            <w:textDirection w:val="btLr"/>
          </w:tcPr>
          <w:p w:rsidR="00C77052" w:rsidRDefault="00C77052" w:rsidP="00E33650">
            <w:pPr>
              <w:ind w:left="113" w:right="113"/>
              <w:jc w:val="center"/>
              <w:rPr>
                <w:rFonts w:ascii="Times New Roman" w:hAnsi="Times New Roman" w:cs="Times New Roman"/>
                <w:sz w:val="16"/>
                <w:szCs w:val="16"/>
              </w:rPr>
            </w:pPr>
          </w:p>
        </w:tc>
        <w:tc>
          <w:tcPr>
            <w:tcW w:w="1134" w:type="dxa"/>
            <w:vMerge/>
            <w:textDirection w:val="btLr"/>
          </w:tcPr>
          <w:p w:rsidR="00C77052" w:rsidRPr="00291F53" w:rsidRDefault="00C77052" w:rsidP="00E33650">
            <w:pPr>
              <w:ind w:left="113" w:right="113"/>
              <w:jc w:val="center"/>
              <w:rPr>
                <w:rFonts w:ascii="Times New Roman" w:hAnsi="Times New Roman" w:cs="Times New Roman"/>
                <w:b/>
              </w:rPr>
            </w:pPr>
          </w:p>
        </w:tc>
        <w:tc>
          <w:tcPr>
            <w:tcW w:w="454" w:type="dxa"/>
            <w:vMerge/>
            <w:textDirection w:val="btLr"/>
          </w:tcPr>
          <w:p w:rsidR="00C77052" w:rsidRPr="00291F53" w:rsidRDefault="00C77052" w:rsidP="00E33650">
            <w:pPr>
              <w:ind w:left="113" w:right="113"/>
              <w:jc w:val="center"/>
              <w:rPr>
                <w:rFonts w:ascii="Times New Roman" w:hAnsi="Times New Roman" w:cs="Times New Roman"/>
                <w:b/>
                <w:sz w:val="28"/>
                <w:szCs w:val="28"/>
              </w:rPr>
            </w:pPr>
          </w:p>
        </w:tc>
        <w:tc>
          <w:tcPr>
            <w:tcW w:w="1106" w:type="dxa"/>
            <w:vMerge/>
            <w:textDirection w:val="btLr"/>
          </w:tcPr>
          <w:p w:rsidR="00C77052" w:rsidRPr="00291F53" w:rsidRDefault="00C77052" w:rsidP="00E33650">
            <w:pPr>
              <w:ind w:left="113" w:right="113"/>
              <w:jc w:val="center"/>
              <w:rPr>
                <w:rFonts w:ascii="Times New Roman" w:hAnsi="Times New Roman" w:cs="Times New Roman"/>
                <w:b/>
                <w:sz w:val="28"/>
                <w:szCs w:val="28"/>
              </w:rPr>
            </w:pPr>
          </w:p>
        </w:tc>
        <w:tc>
          <w:tcPr>
            <w:tcW w:w="1984" w:type="dxa"/>
            <w:vMerge/>
            <w:textDirection w:val="btLr"/>
          </w:tcPr>
          <w:p w:rsidR="00C77052" w:rsidRDefault="00C77052" w:rsidP="00E33650">
            <w:pPr>
              <w:ind w:left="113" w:right="113"/>
              <w:jc w:val="center"/>
              <w:rPr>
                <w:rFonts w:ascii="Times New Roman" w:hAnsi="Times New Roman" w:cs="Times New Roman"/>
                <w:b/>
                <w:sz w:val="24"/>
                <w:szCs w:val="24"/>
              </w:rPr>
            </w:pPr>
          </w:p>
        </w:tc>
        <w:tc>
          <w:tcPr>
            <w:tcW w:w="1701" w:type="dxa"/>
            <w:vMerge/>
            <w:textDirection w:val="btLr"/>
          </w:tcPr>
          <w:p w:rsidR="00C77052" w:rsidRPr="00DA1122" w:rsidRDefault="00C77052" w:rsidP="00E33650">
            <w:pPr>
              <w:ind w:left="113" w:right="113"/>
              <w:jc w:val="center"/>
              <w:rPr>
                <w:rFonts w:ascii="Times New Roman" w:hAnsi="Times New Roman" w:cs="Times New Roman"/>
                <w:b/>
                <w:sz w:val="24"/>
                <w:szCs w:val="24"/>
              </w:rPr>
            </w:pPr>
          </w:p>
        </w:tc>
        <w:tc>
          <w:tcPr>
            <w:tcW w:w="709" w:type="dxa"/>
            <w:vMerge/>
            <w:textDirection w:val="btLr"/>
          </w:tcPr>
          <w:p w:rsidR="00C77052" w:rsidRPr="008246F2" w:rsidRDefault="00C77052" w:rsidP="00E33650">
            <w:pPr>
              <w:ind w:left="113" w:right="113"/>
              <w:rPr>
                <w:rFonts w:ascii="Times New Roman" w:hAnsi="Times New Roman" w:cs="Times New Roman"/>
                <w:b/>
              </w:rPr>
            </w:pPr>
          </w:p>
        </w:tc>
      </w:tr>
      <w:tr w:rsidR="00C77052" w:rsidTr="00E33650">
        <w:trPr>
          <w:cantSplit/>
          <w:trHeight w:val="7936"/>
        </w:trPr>
        <w:tc>
          <w:tcPr>
            <w:tcW w:w="393" w:type="dxa"/>
            <w:tcBorders>
              <w:right w:val="single" w:sz="4" w:space="0" w:color="auto"/>
            </w:tcBorders>
            <w:textDirection w:val="btLr"/>
          </w:tcPr>
          <w:p w:rsidR="00C77052" w:rsidRPr="00B93762" w:rsidRDefault="007D4961" w:rsidP="00E33650">
            <w:pPr>
              <w:ind w:left="113" w:right="113"/>
              <w:jc w:val="center"/>
              <w:rPr>
                <w:rFonts w:ascii="Times New Roman" w:hAnsi="Times New Roman" w:cs="Times New Roman"/>
                <w:b/>
              </w:rPr>
            </w:pPr>
            <w:r>
              <w:rPr>
                <w:rFonts w:ascii="Times New Roman" w:hAnsi="Times New Roman" w:cs="Times New Roman"/>
                <w:b/>
              </w:rPr>
              <w:t xml:space="preserve"> 9-15</w:t>
            </w:r>
            <w:r w:rsidR="00C77052">
              <w:rPr>
                <w:rFonts w:ascii="Times New Roman" w:hAnsi="Times New Roman" w:cs="Times New Roman"/>
                <w:b/>
              </w:rPr>
              <w:t xml:space="preserve"> HAZİRAN / 8 DERS SAATİ</w:t>
            </w: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Pr="001316F0" w:rsidRDefault="00C77052" w:rsidP="00E33650">
            <w:pPr>
              <w:ind w:left="113" w:right="113"/>
              <w:jc w:val="center"/>
              <w:rPr>
                <w:rFonts w:ascii="Times New Roman" w:hAnsi="Times New Roman" w:cs="Times New Roman"/>
                <w:b/>
                <w:sz w:val="20"/>
                <w:szCs w:val="20"/>
              </w:rPr>
            </w:pPr>
          </w:p>
        </w:tc>
        <w:tc>
          <w:tcPr>
            <w:tcW w:w="424" w:type="dxa"/>
            <w:textDirection w:val="btLr"/>
          </w:tcPr>
          <w:p w:rsidR="00C77052" w:rsidRPr="0051264B" w:rsidRDefault="00A0532E" w:rsidP="00E33650">
            <w:pPr>
              <w:ind w:left="113" w:right="113"/>
              <w:jc w:val="center"/>
              <w:rPr>
                <w:rFonts w:ascii="Times New Roman" w:hAnsi="Times New Roman" w:cs="Times New Roman"/>
                <w:b/>
              </w:rPr>
            </w:pPr>
            <w:r>
              <w:rPr>
                <w:rFonts w:ascii="Times New Roman" w:hAnsi="Times New Roman" w:cs="Times New Roman"/>
                <w:b/>
              </w:rPr>
              <w:t>6.</w:t>
            </w:r>
            <w:r w:rsidR="00C77052">
              <w:rPr>
                <w:rFonts w:ascii="Times New Roman" w:hAnsi="Times New Roman" w:cs="Times New Roman"/>
                <w:b/>
              </w:rPr>
              <w:t>TEMA: LİDER RUHLAR / METİN: TÜRK DENİZCİLERİ PİRİ REİS</w:t>
            </w:r>
          </w:p>
          <w:p w:rsidR="00C77052" w:rsidRDefault="00C77052" w:rsidP="00E33650">
            <w:pPr>
              <w:ind w:left="113" w:right="113"/>
              <w:rPr>
                <w:rFonts w:ascii="Times New Roman" w:hAnsi="Times New Roman" w:cs="Times New Roman"/>
                <w:sz w:val="20"/>
                <w:szCs w:val="20"/>
              </w:rPr>
            </w:pPr>
          </w:p>
          <w:p w:rsidR="00C77052" w:rsidRPr="00E6055C" w:rsidRDefault="00C77052" w:rsidP="00E33650">
            <w:pPr>
              <w:ind w:left="113" w:right="113"/>
              <w:rPr>
                <w:rFonts w:ascii="Times New Roman" w:hAnsi="Times New Roman" w:cs="Times New Roman"/>
                <w:sz w:val="20"/>
                <w:szCs w:val="20"/>
              </w:rPr>
            </w:pPr>
          </w:p>
        </w:tc>
        <w:tc>
          <w:tcPr>
            <w:tcW w:w="567" w:type="dxa"/>
            <w:textDirection w:val="btLr"/>
          </w:tcPr>
          <w:p w:rsidR="00C77052" w:rsidRDefault="00C77052"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Pr="001316F0" w:rsidRDefault="00C77052" w:rsidP="00E33650">
            <w:pPr>
              <w:ind w:left="113" w:right="113"/>
              <w:jc w:val="center"/>
              <w:rPr>
                <w:rFonts w:ascii="Times New Roman" w:hAnsi="Times New Roman" w:cs="Times New Roman"/>
                <w:b/>
                <w:sz w:val="20"/>
                <w:szCs w:val="20"/>
              </w:rPr>
            </w:pPr>
          </w:p>
        </w:tc>
        <w:tc>
          <w:tcPr>
            <w:tcW w:w="5387" w:type="dxa"/>
            <w:vMerge/>
          </w:tcPr>
          <w:p w:rsidR="00C77052" w:rsidRPr="005E0FC8" w:rsidRDefault="00C77052" w:rsidP="00E33650">
            <w:pPr>
              <w:pStyle w:val="AralkYok"/>
            </w:pPr>
          </w:p>
        </w:tc>
        <w:tc>
          <w:tcPr>
            <w:tcW w:w="1842" w:type="dxa"/>
            <w:textDirection w:val="btLr"/>
            <w:vAlign w:val="center"/>
          </w:tcPr>
          <w:p w:rsidR="00C77052" w:rsidRDefault="00C77052" w:rsidP="00E33650">
            <w:pPr>
              <w:pStyle w:val="AralkYok"/>
              <w:rPr>
                <w:b/>
                <w:bCs/>
              </w:rPr>
            </w:pPr>
          </w:p>
          <w:p w:rsidR="00C77052" w:rsidRDefault="00C77052" w:rsidP="00E33650">
            <w:pPr>
              <w:pStyle w:val="AralkYok"/>
              <w:rPr>
                <w:b/>
                <w:bCs/>
              </w:rPr>
            </w:pPr>
            <w:r>
              <w:rPr>
                <w:b/>
                <w:bCs/>
              </w:rPr>
              <w:t xml:space="preserve"> </w:t>
            </w:r>
          </w:p>
          <w:p w:rsidR="00C77052" w:rsidRDefault="00C77052" w:rsidP="00E33650">
            <w:pPr>
              <w:pStyle w:val="AralkYok"/>
              <w:rPr>
                <w:b/>
                <w:bCs/>
              </w:rPr>
            </w:pPr>
          </w:p>
          <w:p w:rsidR="00C77052" w:rsidRPr="00C77052" w:rsidRDefault="00C77052" w:rsidP="00C77052">
            <w:pPr>
              <w:rPr>
                <w:rFonts w:ascii="Times New Roman" w:eastAsia="Arial Nova" w:hAnsi="Times New Roman" w:cs="Times New Roman"/>
                <w:lang w:eastAsia="tr-TR"/>
              </w:rPr>
            </w:pPr>
            <w:r w:rsidRPr="00C77052">
              <w:rPr>
                <w:rFonts w:ascii="Times New Roman" w:eastAsia="Arial Nova" w:hAnsi="Times New Roman" w:cs="Times New Roman"/>
                <w:b/>
                <w:bCs/>
                <w:lang w:eastAsia="tr-TR"/>
              </w:rPr>
              <w:t>Sesli okuma:</w:t>
            </w:r>
            <w:r w:rsidRPr="00C77052">
              <w:rPr>
                <w:rFonts w:ascii="Times New Roman" w:eastAsia="Arial Nova" w:hAnsi="Times New Roman" w:cs="Times New Roman"/>
                <w:lang w:eastAsia="tr-TR"/>
              </w:rPr>
              <w:t xml:space="preserve"> "Türk Denizcileri - Piri Reis" metninin sesli okunması, </w:t>
            </w:r>
            <w:r w:rsidRPr="00C77052">
              <w:rPr>
                <w:rFonts w:ascii="Times New Roman" w:eastAsia="Arial Nova" w:hAnsi="Times New Roman" w:cs="Times New Roman"/>
                <w:b/>
                <w:bCs/>
                <w:lang w:eastAsia="tr-TR"/>
              </w:rPr>
              <w:t>gözlem formu</w:t>
            </w:r>
            <w:r w:rsidRPr="00C77052">
              <w:rPr>
                <w:rFonts w:ascii="Times New Roman" w:eastAsia="Arial Nova" w:hAnsi="Times New Roman" w:cs="Times New Roman"/>
                <w:lang w:eastAsia="tr-TR"/>
              </w:rPr>
              <w:t xml:space="preserve"> veya </w:t>
            </w:r>
            <w:r w:rsidRPr="00C77052">
              <w:rPr>
                <w:rFonts w:ascii="Times New Roman" w:eastAsia="Arial Nova" w:hAnsi="Times New Roman" w:cs="Times New Roman"/>
                <w:b/>
                <w:bCs/>
                <w:lang w:eastAsia="tr-TR"/>
              </w:rPr>
              <w:t>kontrol listesi</w:t>
            </w:r>
            <w:r w:rsidRPr="00C77052">
              <w:rPr>
                <w:rFonts w:ascii="Times New Roman" w:eastAsia="Arial Nova" w:hAnsi="Times New Roman" w:cs="Times New Roman"/>
                <w:lang w:eastAsia="tr-TR"/>
              </w:rPr>
              <w:t xml:space="preserve"> ile değerlendirilebilir.</w:t>
            </w:r>
          </w:p>
          <w:p w:rsidR="00C77052" w:rsidRPr="00C77052" w:rsidRDefault="00C77052" w:rsidP="00C77052">
            <w:pPr>
              <w:pStyle w:val="AralkYok"/>
              <w:rPr>
                <w:rFonts w:ascii="Times New Roman" w:eastAsia="Arial Nova" w:hAnsi="Times New Roman" w:cs="Times New Roman"/>
                <w:b/>
                <w:bCs/>
                <w:lang w:eastAsia="tr-TR"/>
              </w:rPr>
            </w:pPr>
          </w:p>
          <w:p w:rsidR="00C77052" w:rsidRPr="00C77052" w:rsidRDefault="00C77052" w:rsidP="00C77052">
            <w:pPr>
              <w:pStyle w:val="AralkYok"/>
              <w:rPr>
                <w:b/>
                <w:bCs/>
              </w:rPr>
            </w:pPr>
            <w:r w:rsidRPr="00C77052">
              <w:rPr>
                <w:rFonts w:ascii="Times New Roman" w:eastAsia="Arial Nova" w:hAnsi="Times New Roman" w:cs="Times New Roman"/>
                <w:b/>
                <w:bCs/>
                <w:lang w:eastAsia="tr-TR"/>
              </w:rPr>
              <w:t>Role bürünme ve konuşma:</w:t>
            </w:r>
            <w:r w:rsidRPr="00C77052">
              <w:rPr>
                <w:rFonts w:ascii="Times New Roman" w:eastAsia="Arial Nova" w:hAnsi="Times New Roman" w:cs="Times New Roman"/>
                <w:lang w:eastAsia="tr-TR"/>
              </w:rPr>
              <w:t xml:space="preserve"> Tarihi bir lideri canlandırma ve TV programı formatında konuşma yapma, </w:t>
            </w:r>
            <w:r w:rsidRPr="00C77052">
              <w:rPr>
                <w:rFonts w:ascii="Times New Roman" w:eastAsia="Arial Nova" w:hAnsi="Times New Roman" w:cs="Times New Roman"/>
                <w:b/>
                <w:bCs/>
                <w:lang w:eastAsia="tr-TR"/>
              </w:rPr>
              <w:t>dereceli puanlama anahtarı</w:t>
            </w:r>
            <w:r w:rsidRPr="00C77052">
              <w:rPr>
                <w:rFonts w:ascii="Times New Roman" w:eastAsia="Arial Nova" w:hAnsi="Times New Roman" w:cs="Times New Roman"/>
                <w:lang w:eastAsia="tr-TR"/>
              </w:rPr>
              <w:t xml:space="preserve"> ile değerlendirilebilir.</w:t>
            </w:r>
          </w:p>
          <w:p w:rsidR="00C77052" w:rsidRDefault="00C77052" w:rsidP="00E33650">
            <w:pPr>
              <w:pStyle w:val="AralkYok"/>
              <w:rPr>
                <w:b/>
                <w:bCs/>
              </w:rPr>
            </w:pPr>
          </w:p>
          <w:p w:rsidR="00C77052" w:rsidRPr="002F6142" w:rsidRDefault="00C77052" w:rsidP="00E33650">
            <w:pPr>
              <w:pStyle w:val="AralkYok"/>
              <w:rPr>
                <w:rFonts w:ascii="Times New Roman" w:eastAsia="Times New Roman" w:hAnsi="Times New Roman" w:cs="Times New Roman"/>
                <w:b/>
                <w:bCs/>
                <w:lang w:eastAsia="tr-TR"/>
              </w:rPr>
            </w:pPr>
          </w:p>
          <w:p w:rsidR="00C77052" w:rsidRPr="005E0FC8" w:rsidRDefault="00C77052" w:rsidP="00E33650">
            <w:pPr>
              <w:rPr>
                <w:sz w:val="20"/>
                <w:szCs w:val="20"/>
              </w:rPr>
            </w:pPr>
          </w:p>
        </w:tc>
        <w:tc>
          <w:tcPr>
            <w:tcW w:w="1134" w:type="dxa"/>
            <w:textDirection w:val="btLr"/>
            <w:vAlign w:val="center"/>
          </w:tcPr>
          <w:p w:rsidR="00C77052" w:rsidRPr="005E0FC8" w:rsidRDefault="00C77052"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C77052" w:rsidRPr="00F55DEE" w:rsidRDefault="00C77052"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C77052" w:rsidRPr="00F55DEE" w:rsidRDefault="00C77052"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C77052" w:rsidRPr="00E965CC" w:rsidRDefault="00C77052" w:rsidP="00E33650">
            <w:pPr>
              <w:ind w:left="113" w:right="113"/>
              <w:rPr>
                <w:rFonts w:ascii="Times New Roman" w:hAnsi="Times New Roman" w:cs="Times New Roman"/>
                <w:sz w:val="24"/>
                <w:szCs w:val="24"/>
              </w:rPr>
            </w:pPr>
          </w:p>
        </w:tc>
        <w:tc>
          <w:tcPr>
            <w:tcW w:w="1984" w:type="dxa"/>
            <w:textDirection w:val="btLr"/>
          </w:tcPr>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Piri Reis'in yaşamı ve çalışmalarına ilişkin bilgiler harita, görsel ve zaman çizelgesiyle desteklenebilir. Öğrenciler metindeki kişi–yer–eser–olay ilişkilerini bir tabloya aktarabilir ve önemli bilgileri sınıflandırabilirler.</w:t>
            </w:r>
          </w:p>
          <w:p w:rsidR="00A0532E" w:rsidRPr="00ED01E1" w:rsidRDefault="00A0532E" w:rsidP="00A053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Piri Reis'in haritacılık ve denizcilik alanındaki çalışmalarını araştırarak “Piri Reis'in İzinde” başlıklı bir çalışma hazırlayabilirler. Geçmişte kullanılan haritalarla günümüzdeki dijital haritaları belirli ölçütlere göre karşılaştırabilir; haritacılık teknolojisinin zaman içerisindeki değişimini gösteren bir </w:t>
            </w:r>
            <w:proofErr w:type="spellStart"/>
            <w:r w:rsidRPr="00ED01E1">
              <w:rPr>
                <w:rFonts w:asciiTheme="minorHAnsi" w:hAnsiTheme="minorHAnsi" w:cstheme="minorHAnsi"/>
                <w:sz w:val="20"/>
                <w:szCs w:val="20"/>
              </w:rPr>
              <w:t>infografik</w:t>
            </w:r>
            <w:proofErr w:type="spellEnd"/>
            <w:r w:rsidRPr="00ED01E1">
              <w:rPr>
                <w:rFonts w:asciiTheme="minorHAnsi" w:hAnsiTheme="minorHAnsi" w:cstheme="minorHAnsi"/>
                <w:sz w:val="20"/>
                <w:szCs w:val="20"/>
              </w:rPr>
              <w:t xml:space="preserve"> oluşturabilirler.</w:t>
            </w:r>
          </w:p>
          <w:p w:rsidR="00C77052" w:rsidRPr="008E4D5A" w:rsidRDefault="00C77052" w:rsidP="00E33650">
            <w:pPr>
              <w:ind w:left="113"/>
              <w:rPr>
                <w:rFonts w:ascii="Times New Roman" w:hAnsi="Times New Roman" w:cs="Times New Roman"/>
                <w:sz w:val="20"/>
                <w:szCs w:val="20"/>
              </w:rPr>
            </w:pPr>
          </w:p>
        </w:tc>
        <w:tc>
          <w:tcPr>
            <w:tcW w:w="1701" w:type="dxa"/>
            <w:textDirection w:val="btLr"/>
          </w:tcPr>
          <w:p w:rsidR="00A4618B" w:rsidRPr="00A4618B" w:rsidRDefault="000A6AF1" w:rsidP="00A4618B">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 HAZİRAN </w:t>
            </w:r>
            <w:r w:rsidR="00A4618B" w:rsidRPr="00A4618B">
              <w:rPr>
                <w:rFonts w:ascii="Times New Roman" w:hAnsi="Times New Roman" w:cs="Times New Roman"/>
                <w:b/>
                <w:color w:val="FF0000"/>
                <w:sz w:val="32"/>
                <w:szCs w:val="32"/>
              </w:rPr>
              <w:t>SINAV HAFTASI</w:t>
            </w:r>
          </w:p>
          <w:p w:rsidR="00E05F43" w:rsidRPr="00582C7E" w:rsidRDefault="007D4961" w:rsidP="00A4618B">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16-17-18</w:t>
            </w:r>
            <w:r w:rsidR="00E05F43">
              <w:rPr>
                <w:rFonts w:ascii="Times New Roman" w:hAnsi="Times New Roman" w:cs="Times New Roman"/>
                <w:b/>
                <w:color w:val="FF0000"/>
                <w:sz w:val="32"/>
                <w:szCs w:val="32"/>
              </w:rPr>
              <w:t xml:space="preserve"> HAZİRAN</w:t>
            </w:r>
          </w:p>
          <w:p w:rsidR="00E05F43" w:rsidRPr="00582C7E" w:rsidRDefault="00E05F43" w:rsidP="00A4618B">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E05F43" w:rsidRPr="00582C7E" w:rsidRDefault="00E05F43" w:rsidP="00A4618B">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E05F43" w:rsidRDefault="00E05F43" w:rsidP="00A4618B">
            <w:pPr>
              <w:jc w:val="center"/>
              <w:rPr>
                <w:rFonts w:ascii="Times New Roman" w:hAnsi="Times New Roman" w:cs="Times New Roman"/>
                <w:b/>
                <w:color w:val="FF0000"/>
              </w:rPr>
            </w:pPr>
            <w:r>
              <w:rPr>
                <w:rFonts w:ascii="Times New Roman" w:hAnsi="Times New Roman" w:cs="Times New Roman"/>
                <w:b/>
                <w:color w:val="FF0000"/>
              </w:rPr>
              <w:t>6.</w:t>
            </w: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Pr="00E6055C" w:rsidRDefault="00C77052" w:rsidP="00E33650">
            <w:pPr>
              <w:ind w:left="113" w:right="113"/>
              <w:rPr>
                <w:rFonts w:ascii="Times New Roman" w:hAnsi="Times New Roman" w:cs="Times New Roman"/>
                <w:sz w:val="20"/>
                <w:szCs w:val="20"/>
              </w:rPr>
            </w:pPr>
          </w:p>
        </w:tc>
        <w:tc>
          <w:tcPr>
            <w:tcW w:w="709" w:type="dxa"/>
            <w:textDirection w:val="btLr"/>
          </w:tcPr>
          <w:p w:rsidR="00C77052" w:rsidRPr="008246F2" w:rsidRDefault="00C77052" w:rsidP="00E33650">
            <w:pPr>
              <w:ind w:left="113" w:right="113"/>
              <w:jc w:val="center"/>
              <w:rPr>
                <w:rFonts w:ascii="Times New Roman" w:hAnsi="Times New Roman" w:cs="Times New Roman"/>
                <w:b/>
                <w:sz w:val="20"/>
                <w:szCs w:val="20"/>
              </w:rPr>
            </w:pPr>
          </w:p>
        </w:tc>
      </w:tr>
    </w:tbl>
    <w:p w:rsidR="00ED4F9D" w:rsidRDefault="00357928" w:rsidP="00AB29D9">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15D1A">
        <w:rPr>
          <w:rFonts w:ascii="Times New Roman" w:hAnsi="Times New Roman" w:cs="Times New Roman"/>
          <w:b/>
          <w:sz w:val="24"/>
          <w:szCs w:val="24"/>
        </w:rPr>
        <w:t xml:space="preserve"> EĞİTİM ÖĞRETİM YILI </w:t>
      </w:r>
      <w:r w:rsidR="00EB2703">
        <w:rPr>
          <w:rFonts w:ascii="Times New Roman" w:hAnsi="Times New Roman" w:cs="Times New Roman"/>
          <w:b/>
          <w:sz w:val="24"/>
          <w:szCs w:val="24"/>
        </w:rPr>
        <w:t>--------------------------</w:t>
      </w:r>
      <w:r w:rsidR="00915D1A">
        <w:rPr>
          <w:rFonts w:ascii="Times New Roman" w:hAnsi="Times New Roman" w:cs="Times New Roman"/>
          <w:b/>
          <w:sz w:val="24"/>
          <w:szCs w:val="24"/>
        </w:rPr>
        <w:t xml:space="preserve"> ORTAOKULU 6. SINIF TÜRKÇE DERSİ</w:t>
      </w:r>
      <w:r w:rsidR="00915D1A" w:rsidRPr="00DA1122">
        <w:rPr>
          <w:rFonts w:ascii="Times New Roman" w:hAnsi="Times New Roman" w:cs="Times New Roman"/>
          <w:b/>
          <w:sz w:val="24"/>
          <w:szCs w:val="24"/>
        </w:rPr>
        <w:t xml:space="preserve"> YILLIK PLAN</w:t>
      </w:r>
    </w:p>
    <w:p w:rsidR="00F56761" w:rsidRDefault="00F56761" w:rsidP="00AB29D9">
      <w:pPr>
        <w:pStyle w:val="ListeParagraf"/>
        <w:rPr>
          <w:rFonts w:ascii="Times New Roman" w:hAnsi="Times New Roman" w:cs="Times New Roman"/>
          <w:b/>
          <w:color w:val="FF0000"/>
          <w:sz w:val="32"/>
          <w:szCs w:val="32"/>
        </w:rPr>
      </w:pPr>
    </w:p>
    <w:p w:rsidR="001B22AE" w:rsidRPr="002358F8" w:rsidRDefault="001B22AE" w:rsidP="001B22AE">
      <w:pPr>
        <w:pStyle w:val="AralkYok"/>
        <w:rPr>
          <w:rFonts w:cstheme="minorHAnsi"/>
          <w:sz w:val="20"/>
          <w:szCs w:val="20"/>
          <w:lang w:eastAsia="tr-TR"/>
        </w:rPr>
      </w:pPr>
      <w:r w:rsidRPr="00DB3263">
        <w:rPr>
          <w:rStyle w:val="Gl"/>
          <w:rFonts w:cstheme="minorHAnsi"/>
          <w:highlight w:val="yellow"/>
        </w:rPr>
        <w:t>Not:</w:t>
      </w:r>
      <w:r w:rsidRPr="00DB3263">
        <w:rPr>
          <w:rFonts w:cstheme="minorHAnsi"/>
          <w:highlight w:val="yellow"/>
        </w:rPr>
        <w:t xml:space="preserve"> Planda yer verilen destekleme ve zenginleştirme çalışmaları örnek niteliğindedir. Öğrencilerin hazır </w:t>
      </w:r>
      <w:proofErr w:type="spellStart"/>
      <w:r w:rsidRPr="00DB3263">
        <w:rPr>
          <w:rFonts w:cstheme="minorHAnsi"/>
          <w:highlight w:val="yellow"/>
        </w:rPr>
        <w:t>bulunuşlukları</w:t>
      </w:r>
      <w:proofErr w:type="spellEnd"/>
      <w:r w:rsidRPr="00DB3263">
        <w:rPr>
          <w:rFonts w:cstheme="minorHAnsi"/>
          <w:highlight w:val="yellow"/>
        </w:rPr>
        <w:t>, öğrenme ihtiyaçları, ilgi ve yetenekleri doğrultusunda farklı destekleme ve zenginleştirme çalışmaları planlanabilir.</w:t>
      </w:r>
    </w:p>
    <w:p w:rsidR="00F56761" w:rsidRDefault="00F56761" w:rsidP="00AB29D9">
      <w:pPr>
        <w:pStyle w:val="ListeParagraf"/>
        <w:rPr>
          <w:rFonts w:ascii="Times New Roman" w:hAnsi="Times New Roman" w:cs="Times New Roman"/>
          <w:b/>
          <w:color w:val="FF0000"/>
          <w:sz w:val="32"/>
          <w:szCs w:val="32"/>
        </w:rPr>
      </w:pPr>
    </w:p>
    <w:p w:rsidR="00915D1A" w:rsidRDefault="007D4961" w:rsidP="00AB29D9">
      <w:pPr>
        <w:pStyle w:val="ListeParagraf"/>
        <w:rPr>
          <w:rFonts w:ascii="Times New Roman" w:hAnsi="Times New Roman" w:cs="Times New Roman"/>
          <w:sz w:val="24"/>
          <w:szCs w:val="24"/>
        </w:rPr>
      </w:pPr>
      <w:r>
        <w:rPr>
          <w:rFonts w:ascii="Times New Roman" w:hAnsi="Times New Roman" w:cs="Times New Roman"/>
          <w:b/>
          <w:color w:val="FF0000"/>
          <w:sz w:val="32"/>
          <w:szCs w:val="32"/>
        </w:rPr>
        <w:t>21-25</w:t>
      </w:r>
      <w:r w:rsidR="00915D1A" w:rsidRPr="00EE53D4">
        <w:rPr>
          <w:rFonts w:ascii="Times New Roman" w:hAnsi="Times New Roman" w:cs="Times New Roman"/>
          <w:b/>
          <w:color w:val="FF0000"/>
          <w:sz w:val="32"/>
          <w:szCs w:val="32"/>
        </w:rPr>
        <w:t xml:space="preserve"> Haziran “Etkinlik Haftası”</w:t>
      </w:r>
      <w:r w:rsidR="00915D1A" w:rsidRPr="00EE53D4">
        <w:rPr>
          <w:rFonts w:ascii="Times New Roman" w:hAnsi="Times New Roman" w:cs="Times New Roman"/>
          <w:color w:val="FF0000"/>
          <w:sz w:val="24"/>
          <w:szCs w:val="24"/>
        </w:rPr>
        <w:t xml:space="preserve"> </w:t>
      </w:r>
      <w:r w:rsidR="00915D1A">
        <w:rPr>
          <w:rFonts w:ascii="Times New Roman" w:hAnsi="Times New Roman" w:cs="Times New Roman"/>
          <w:sz w:val="24"/>
          <w:szCs w:val="24"/>
        </w:rPr>
        <w:t>olarak geçmektedir. Bu hafta yapılacak etkinlikler MEB tarafından yayınlanan içeriklerden seç</w:t>
      </w:r>
      <w:r w:rsidR="00C0138A">
        <w:rPr>
          <w:rFonts w:ascii="Times New Roman" w:hAnsi="Times New Roman" w:cs="Times New Roman"/>
          <w:sz w:val="24"/>
          <w:szCs w:val="24"/>
        </w:rPr>
        <w:t>i</w:t>
      </w:r>
      <w:r w:rsidR="00915D1A">
        <w:rPr>
          <w:rFonts w:ascii="Times New Roman" w:hAnsi="Times New Roman" w:cs="Times New Roman"/>
          <w:sz w:val="24"/>
          <w:szCs w:val="24"/>
        </w:rPr>
        <w:t>lerek</w:t>
      </w:r>
      <w:r w:rsidR="00594BD0">
        <w:rPr>
          <w:rFonts w:ascii="Times New Roman" w:hAnsi="Times New Roman" w:cs="Times New Roman"/>
          <w:sz w:val="24"/>
          <w:szCs w:val="24"/>
        </w:rPr>
        <w:t xml:space="preserve"> okul tarafından planlanacaktır. </w:t>
      </w:r>
      <w:r w:rsidR="00915D1A">
        <w:rPr>
          <w:rFonts w:ascii="Times New Roman" w:hAnsi="Times New Roman" w:cs="Times New Roman"/>
          <w:sz w:val="24"/>
          <w:szCs w:val="24"/>
        </w:rPr>
        <w:t>Bu tarihler arasında</w:t>
      </w:r>
      <w:r w:rsidR="00594BD0">
        <w:rPr>
          <w:rFonts w:ascii="Times New Roman" w:hAnsi="Times New Roman" w:cs="Times New Roman"/>
          <w:sz w:val="24"/>
          <w:szCs w:val="24"/>
        </w:rPr>
        <w:t>,</w:t>
      </w:r>
      <w:r w:rsidR="00915D1A">
        <w:rPr>
          <w:rFonts w:ascii="Times New Roman" w:hAnsi="Times New Roman" w:cs="Times New Roman"/>
          <w:sz w:val="24"/>
          <w:szCs w:val="24"/>
        </w:rPr>
        <w:t xml:space="preserve"> </w:t>
      </w:r>
      <w:r w:rsidR="00C0138A">
        <w:rPr>
          <w:rFonts w:ascii="Times New Roman" w:hAnsi="Times New Roman" w:cs="Times New Roman"/>
          <w:sz w:val="24"/>
          <w:szCs w:val="24"/>
        </w:rPr>
        <w:t>belirlenen etkinlikler uygulanacaktır.</w:t>
      </w:r>
    </w:p>
    <w:p w:rsidR="008744FD" w:rsidRDefault="00AB29D9" w:rsidP="008744FD">
      <w:pPr>
        <w:rPr>
          <w:rFonts w:ascii="Times New Roman" w:hAnsi="Times New Roman" w:cs="Times New Roman"/>
          <w:sz w:val="24"/>
          <w:szCs w:val="24"/>
        </w:rPr>
      </w:pPr>
      <w:r w:rsidRPr="00AB29D9">
        <w:rPr>
          <w:rFonts w:ascii="Times New Roman" w:hAnsi="Times New Roman" w:cs="Times New Roman"/>
          <w:sz w:val="24"/>
          <w:szCs w:val="24"/>
        </w:rPr>
        <w:br/>
      </w:r>
      <w:proofErr w:type="gramStart"/>
      <w:r w:rsidRPr="00AB29D9">
        <w:rPr>
          <w:rFonts w:ascii="Times New Roman" w:hAnsi="Times New Roman" w:cs="Times New Roman"/>
          <w:sz w:val="24"/>
          <w:szCs w:val="24"/>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23.05.2024 tarih ve 20 sayılı Kurul Kararı eki Türkçe Dersi (6.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roofErr w:type="gramEnd"/>
    </w:p>
    <w:p w:rsidR="008744FD" w:rsidRDefault="008744FD" w:rsidP="008744FD">
      <w:pPr>
        <w:rPr>
          <w:rFonts w:ascii="Times New Roman" w:hAnsi="Times New Roman" w:cs="Times New Roman"/>
          <w:sz w:val="24"/>
          <w:szCs w:val="24"/>
        </w:rPr>
      </w:pPr>
    </w:p>
    <w:p w:rsidR="00C35FC8" w:rsidRDefault="003015DC" w:rsidP="008744FD">
      <w:pPr>
        <w:rPr>
          <w:rFonts w:ascii="Times New Roman" w:hAnsi="Times New Roman" w:cs="Times New Roman"/>
          <w:sz w:val="24"/>
          <w:szCs w:val="24"/>
        </w:rPr>
      </w:pPr>
      <w:r>
        <w:rPr>
          <w:rFonts w:ascii="Times New Roman" w:hAnsi="Times New Roman" w:cs="Times New Roman"/>
          <w:sz w:val="24"/>
          <w:szCs w:val="24"/>
        </w:rPr>
        <w:t xml:space="preserve">Yıllık plan hazırlanırken </w:t>
      </w:r>
      <w:r w:rsidRPr="003015DC">
        <w:rPr>
          <w:rFonts w:ascii="Times New Roman" w:hAnsi="Times New Roman" w:cs="Times New Roman"/>
          <w:sz w:val="24"/>
          <w:szCs w:val="24"/>
          <w:highlight w:val="yellow"/>
        </w:rPr>
        <w:t>Yeliz BİNGÖL</w:t>
      </w:r>
      <w:r>
        <w:rPr>
          <w:rFonts w:ascii="Times New Roman" w:hAnsi="Times New Roman" w:cs="Times New Roman"/>
          <w:sz w:val="24"/>
          <w:szCs w:val="24"/>
        </w:rPr>
        <w:t xml:space="preserve"> öğretmenimizin </w:t>
      </w:r>
      <w:r w:rsidR="00DB3263">
        <w:rPr>
          <w:rFonts w:ascii="Times New Roman" w:hAnsi="Times New Roman" w:cs="Times New Roman"/>
          <w:sz w:val="24"/>
          <w:szCs w:val="24"/>
        </w:rPr>
        <w:t>çalışmasından</w:t>
      </w:r>
      <w:r>
        <w:rPr>
          <w:rFonts w:ascii="Times New Roman" w:hAnsi="Times New Roman" w:cs="Times New Roman"/>
          <w:sz w:val="24"/>
          <w:szCs w:val="24"/>
        </w:rPr>
        <w:t xml:space="preserve"> yararlanılmıştır.</w:t>
      </w:r>
    </w:p>
    <w:p w:rsidR="00C35FC8" w:rsidRDefault="00C35FC8" w:rsidP="008744FD">
      <w:pPr>
        <w:rPr>
          <w:rFonts w:ascii="Times New Roman" w:hAnsi="Times New Roman" w:cs="Times New Roman"/>
          <w:sz w:val="24"/>
          <w:szCs w:val="24"/>
        </w:rPr>
      </w:pPr>
    </w:p>
    <w:p w:rsidR="00C35FC8" w:rsidRDefault="00C35FC8" w:rsidP="008744FD">
      <w:pPr>
        <w:rPr>
          <w:rFonts w:ascii="Times New Roman" w:hAnsi="Times New Roman" w:cs="Times New Roman"/>
          <w:sz w:val="24"/>
          <w:szCs w:val="24"/>
        </w:rPr>
      </w:pPr>
    </w:p>
    <w:p w:rsidR="00C35FC8" w:rsidRDefault="00C35FC8" w:rsidP="008744FD">
      <w:pPr>
        <w:rPr>
          <w:rFonts w:ascii="Times New Roman" w:hAnsi="Times New Roman" w:cs="Times New Roman"/>
          <w:sz w:val="24"/>
          <w:szCs w:val="24"/>
        </w:rPr>
      </w:pPr>
    </w:p>
    <w:p w:rsidR="00C35FC8" w:rsidRDefault="00C35FC8" w:rsidP="008744FD">
      <w:pPr>
        <w:rPr>
          <w:rFonts w:ascii="Times New Roman" w:hAnsi="Times New Roman" w:cs="Times New Roman"/>
          <w:sz w:val="24"/>
          <w:szCs w:val="24"/>
        </w:rPr>
      </w:pPr>
    </w:p>
    <w:p w:rsidR="00ED4F9D" w:rsidRPr="00C35FC8" w:rsidRDefault="00ED4F9D" w:rsidP="00956265">
      <w:pPr>
        <w:rPr>
          <w:rFonts w:ascii="Times New Roman" w:hAnsi="Times New Roman" w:cs="Times New Roman"/>
          <w:sz w:val="24"/>
          <w:szCs w:val="24"/>
        </w:rPr>
      </w:pPr>
    </w:p>
    <w:sectPr w:rsidR="00ED4F9D" w:rsidRPr="00C35FC8" w:rsidSect="00B50972">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ova">
    <w:altName w:val="Arial"/>
    <w:charset w:val="00"/>
    <w:family w:val="swiss"/>
    <w:pitch w:val="variable"/>
    <w:sig w:usb0="00000001" w:usb1="00000002" w:usb2="0000000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443FE"/>
    <w:multiLevelType w:val="hybridMultilevel"/>
    <w:tmpl w:val="3B1E80FC"/>
    <w:lvl w:ilvl="0" w:tplc="AE6A98F0">
      <w:start w:val="1"/>
      <w:numFmt w:val="bullet"/>
      <w:lvlText w:val=""/>
      <w:lvlJc w:val="left"/>
      <w:pPr>
        <w:ind w:left="46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0FD65F6"/>
    <w:multiLevelType w:val="hybridMultilevel"/>
    <w:tmpl w:val="D8AAB3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1EC5A96"/>
    <w:multiLevelType w:val="hybridMultilevel"/>
    <w:tmpl w:val="F2CE54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FFD0405"/>
    <w:multiLevelType w:val="hybridMultilevel"/>
    <w:tmpl w:val="DFAC77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6421B3A"/>
    <w:multiLevelType w:val="hybridMultilevel"/>
    <w:tmpl w:val="67FCB31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4CB6706"/>
    <w:multiLevelType w:val="hybridMultilevel"/>
    <w:tmpl w:val="C7AA435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D"/>
    <w:rsid w:val="00016A40"/>
    <w:rsid w:val="000366DF"/>
    <w:rsid w:val="000736D7"/>
    <w:rsid w:val="00074C6E"/>
    <w:rsid w:val="000879C7"/>
    <w:rsid w:val="0009359E"/>
    <w:rsid w:val="00095671"/>
    <w:rsid w:val="000A6AF1"/>
    <w:rsid w:val="000C5D3D"/>
    <w:rsid w:val="000D3CB2"/>
    <w:rsid w:val="000E1DF3"/>
    <w:rsid w:val="000F13E0"/>
    <w:rsid w:val="00106AF9"/>
    <w:rsid w:val="00106F55"/>
    <w:rsid w:val="00107A72"/>
    <w:rsid w:val="0012419E"/>
    <w:rsid w:val="001312A8"/>
    <w:rsid w:val="00137168"/>
    <w:rsid w:val="0016575F"/>
    <w:rsid w:val="001775D3"/>
    <w:rsid w:val="001853C0"/>
    <w:rsid w:val="00193A90"/>
    <w:rsid w:val="001B22AE"/>
    <w:rsid w:val="001C4457"/>
    <w:rsid w:val="001D121F"/>
    <w:rsid w:val="001D4455"/>
    <w:rsid w:val="001E0E16"/>
    <w:rsid w:val="001E1AB1"/>
    <w:rsid w:val="001E73E7"/>
    <w:rsid w:val="001F01D5"/>
    <w:rsid w:val="001F26F8"/>
    <w:rsid w:val="001F2DE7"/>
    <w:rsid w:val="002255D0"/>
    <w:rsid w:val="002255DD"/>
    <w:rsid w:val="00251382"/>
    <w:rsid w:val="0027339C"/>
    <w:rsid w:val="0027340B"/>
    <w:rsid w:val="00276441"/>
    <w:rsid w:val="00291F53"/>
    <w:rsid w:val="00296FB2"/>
    <w:rsid w:val="002A0BC2"/>
    <w:rsid w:val="002C160B"/>
    <w:rsid w:val="002E2ADF"/>
    <w:rsid w:val="002F6142"/>
    <w:rsid w:val="003015DC"/>
    <w:rsid w:val="00307CB8"/>
    <w:rsid w:val="00310E2F"/>
    <w:rsid w:val="0031761B"/>
    <w:rsid w:val="003451BD"/>
    <w:rsid w:val="003462A9"/>
    <w:rsid w:val="0035686D"/>
    <w:rsid w:val="00357928"/>
    <w:rsid w:val="003F4475"/>
    <w:rsid w:val="0041221D"/>
    <w:rsid w:val="00417222"/>
    <w:rsid w:val="00465B64"/>
    <w:rsid w:val="004715DF"/>
    <w:rsid w:val="004802D0"/>
    <w:rsid w:val="004813DE"/>
    <w:rsid w:val="00491558"/>
    <w:rsid w:val="004924C1"/>
    <w:rsid w:val="004A3999"/>
    <w:rsid w:val="004A3FE8"/>
    <w:rsid w:val="004B09F1"/>
    <w:rsid w:val="004C62E1"/>
    <w:rsid w:val="004C6545"/>
    <w:rsid w:val="004D3934"/>
    <w:rsid w:val="0050483A"/>
    <w:rsid w:val="0051264B"/>
    <w:rsid w:val="00530125"/>
    <w:rsid w:val="0054076E"/>
    <w:rsid w:val="0055292A"/>
    <w:rsid w:val="00553F79"/>
    <w:rsid w:val="00582C7E"/>
    <w:rsid w:val="00594BD0"/>
    <w:rsid w:val="00594D5D"/>
    <w:rsid w:val="005951E4"/>
    <w:rsid w:val="005A73D4"/>
    <w:rsid w:val="005C1D86"/>
    <w:rsid w:val="005C6086"/>
    <w:rsid w:val="005E0FC8"/>
    <w:rsid w:val="0060347A"/>
    <w:rsid w:val="00603CD0"/>
    <w:rsid w:val="00605FD8"/>
    <w:rsid w:val="00613AE0"/>
    <w:rsid w:val="00613F30"/>
    <w:rsid w:val="00616499"/>
    <w:rsid w:val="00616581"/>
    <w:rsid w:val="006267D3"/>
    <w:rsid w:val="0063618C"/>
    <w:rsid w:val="006478AE"/>
    <w:rsid w:val="00656642"/>
    <w:rsid w:val="006A17D8"/>
    <w:rsid w:val="006A58D6"/>
    <w:rsid w:val="006D70F6"/>
    <w:rsid w:val="00701095"/>
    <w:rsid w:val="007230AB"/>
    <w:rsid w:val="00724043"/>
    <w:rsid w:val="00734CD8"/>
    <w:rsid w:val="00742989"/>
    <w:rsid w:val="007437B3"/>
    <w:rsid w:val="00763C20"/>
    <w:rsid w:val="007846A4"/>
    <w:rsid w:val="007868E0"/>
    <w:rsid w:val="007878F6"/>
    <w:rsid w:val="007A5E63"/>
    <w:rsid w:val="007B15BD"/>
    <w:rsid w:val="007D4961"/>
    <w:rsid w:val="007E530F"/>
    <w:rsid w:val="007F03AC"/>
    <w:rsid w:val="008246F2"/>
    <w:rsid w:val="00835DC2"/>
    <w:rsid w:val="0086103B"/>
    <w:rsid w:val="008744FD"/>
    <w:rsid w:val="00882C0D"/>
    <w:rsid w:val="008846CE"/>
    <w:rsid w:val="008A0B38"/>
    <w:rsid w:val="008A216B"/>
    <w:rsid w:val="008D516C"/>
    <w:rsid w:val="008E4D5A"/>
    <w:rsid w:val="008E68BD"/>
    <w:rsid w:val="00915D1A"/>
    <w:rsid w:val="00925455"/>
    <w:rsid w:val="009526BA"/>
    <w:rsid w:val="00956265"/>
    <w:rsid w:val="009914AE"/>
    <w:rsid w:val="00997A4F"/>
    <w:rsid w:val="009A5AD2"/>
    <w:rsid w:val="009D4BF1"/>
    <w:rsid w:val="009F4F86"/>
    <w:rsid w:val="00A0006A"/>
    <w:rsid w:val="00A0532E"/>
    <w:rsid w:val="00A0699D"/>
    <w:rsid w:val="00A144DB"/>
    <w:rsid w:val="00A3103F"/>
    <w:rsid w:val="00A4618B"/>
    <w:rsid w:val="00A508A0"/>
    <w:rsid w:val="00A5211D"/>
    <w:rsid w:val="00A57AD7"/>
    <w:rsid w:val="00A609B6"/>
    <w:rsid w:val="00A6265D"/>
    <w:rsid w:val="00A66101"/>
    <w:rsid w:val="00A664F6"/>
    <w:rsid w:val="00A6703F"/>
    <w:rsid w:val="00A714E6"/>
    <w:rsid w:val="00A82D70"/>
    <w:rsid w:val="00A852D8"/>
    <w:rsid w:val="00AA10E0"/>
    <w:rsid w:val="00AA212F"/>
    <w:rsid w:val="00AB29D9"/>
    <w:rsid w:val="00AC7000"/>
    <w:rsid w:val="00AD20FD"/>
    <w:rsid w:val="00AF6AE4"/>
    <w:rsid w:val="00B1451C"/>
    <w:rsid w:val="00B17366"/>
    <w:rsid w:val="00B37BC0"/>
    <w:rsid w:val="00B50972"/>
    <w:rsid w:val="00B620E6"/>
    <w:rsid w:val="00B81A3A"/>
    <w:rsid w:val="00B93762"/>
    <w:rsid w:val="00BA1D5C"/>
    <w:rsid w:val="00BC2B11"/>
    <w:rsid w:val="00BC465B"/>
    <w:rsid w:val="00BF5AA1"/>
    <w:rsid w:val="00C0138A"/>
    <w:rsid w:val="00C163D3"/>
    <w:rsid w:val="00C35FC8"/>
    <w:rsid w:val="00C36B02"/>
    <w:rsid w:val="00C43405"/>
    <w:rsid w:val="00C45DF8"/>
    <w:rsid w:val="00C51DE2"/>
    <w:rsid w:val="00C61398"/>
    <w:rsid w:val="00C77052"/>
    <w:rsid w:val="00CB5B91"/>
    <w:rsid w:val="00CC51DE"/>
    <w:rsid w:val="00CD0793"/>
    <w:rsid w:val="00CD5D68"/>
    <w:rsid w:val="00CD785E"/>
    <w:rsid w:val="00CE3F17"/>
    <w:rsid w:val="00CE7FBA"/>
    <w:rsid w:val="00CF5BEA"/>
    <w:rsid w:val="00D00E46"/>
    <w:rsid w:val="00D04932"/>
    <w:rsid w:val="00D204CD"/>
    <w:rsid w:val="00D412B0"/>
    <w:rsid w:val="00D53D10"/>
    <w:rsid w:val="00D53E77"/>
    <w:rsid w:val="00D964E7"/>
    <w:rsid w:val="00D965A8"/>
    <w:rsid w:val="00DA1122"/>
    <w:rsid w:val="00DB3263"/>
    <w:rsid w:val="00DD094C"/>
    <w:rsid w:val="00DD264D"/>
    <w:rsid w:val="00DE0199"/>
    <w:rsid w:val="00DF233B"/>
    <w:rsid w:val="00DF2C12"/>
    <w:rsid w:val="00DF62A1"/>
    <w:rsid w:val="00E0252E"/>
    <w:rsid w:val="00E02FF5"/>
    <w:rsid w:val="00E05F43"/>
    <w:rsid w:val="00E176CF"/>
    <w:rsid w:val="00E33650"/>
    <w:rsid w:val="00E60E14"/>
    <w:rsid w:val="00E965CC"/>
    <w:rsid w:val="00EA0F1B"/>
    <w:rsid w:val="00EB2703"/>
    <w:rsid w:val="00EB359F"/>
    <w:rsid w:val="00EB41D5"/>
    <w:rsid w:val="00EC72E2"/>
    <w:rsid w:val="00ED4F9D"/>
    <w:rsid w:val="00EE31A3"/>
    <w:rsid w:val="00EE3AC4"/>
    <w:rsid w:val="00EE53D4"/>
    <w:rsid w:val="00EF2876"/>
    <w:rsid w:val="00EF54B1"/>
    <w:rsid w:val="00F15D62"/>
    <w:rsid w:val="00F24E93"/>
    <w:rsid w:val="00F55DEE"/>
    <w:rsid w:val="00F56761"/>
    <w:rsid w:val="00F57AAE"/>
    <w:rsid w:val="00F733FC"/>
    <w:rsid w:val="00F846ED"/>
    <w:rsid w:val="00FA4569"/>
    <w:rsid w:val="00FA4D80"/>
    <w:rsid w:val="00FC3098"/>
    <w:rsid w:val="00FD7267"/>
    <w:rsid w:val="00FF7F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B11F"/>
  <w15:docId w15:val="{0330D02F-0DC9-4C92-B49B-2A18FC38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70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50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B50972"/>
    <w:pPr>
      <w:spacing w:after="0" w:line="240" w:lineRule="auto"/>
    </w:pPr>
  </w:style>
  <w:style w:type="paragraph" w:styleId="ListeParagraf">
    <w:name w:val="List Paragraph"/>
    <w:basedOn w:val="Normal"/>
    <w:uiPriority w:val="34"/>
    <w:qFormat/>
    <w:rsid w:val="005E0FC8"/>
    <w:pPr>
      <w:spacing w:after="0"/>
      <w:ind w:left="720"/>
      <w:contextualSpacing/>
    </w:pPr>
    <w:rPr>
      <w:rFonts w:ascii="Arial Nova" w:eastAsia="Arial Nova" w:hAnsi="Arial Nova" w:cs="Arial Nova"/>
      <w:sz w:val="20"/>
      <w:szCs w:val="20"/>
      <w:lang w:eastAsia="tr-TR"/>
    </w:rPr>
  </w:style>
  <w:style w:type="paragraph" w:styleId="NormalWeb">
    <w:name w:val="Normal (Web)"/>
    <w:basedOn w:val="Normal"/>
    <w:uiPriority w:val="99"/>
    <w:unhideWhenUsed/>
    <w:rsid w:val="00F24E9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itation-159">
    <w:name w:val="citation-159"/>
    <w:basedOn w:val="VarsaylanParagrafYazTipi"/>
    <w:rsid w:val="00F24E93"/>
  </w:style>
  <w:style w:type="character" w:customStyle="1" w:styleId="citation-158">
    <w:name w:val="citation-158"/>
    <w:basedOn w:val="VarsaylanParagrafYazTipi"/>
    <w:rsid w:val="00F24E93"/>
  </w:style>
  <w:style w:type="character" w:customStyle="1" w:styleId="citation-163">
    <w:name w:val="citation-163"/>
    <w:basedOn w:val="VarsaylanParagrafYazTipi"/>
    <w:rsid w:val="00F24E93"/>
  </w:style>
  <w:style w:type="character" w:customStyle="1" w:styleId="citation-162">
    <w:name w:val="citation-162"/>
    <w:basedOn w:val="VarsaylanParagrafYazTipi"/>
    <w:rsid w:val="00F24E93"/>
  </w:style>
  <w:style w:type="character" w:customStyle="1" w:styleId="citation-174">
    <w:name w:val="citation-174"/>
    <w:basedOn w:val="VarsaylanParagrafYazTipi"/>
    <w:rsid w:val="00656642"/>
  </w:style>
  <w:style w:type="character" w:customStyle="1" w:styleId="citation-173">
    <w:name w:val="citation-173"/>
    <w:basedOn w:val="VarsaylanParagrafYazTipi"/>
    <w:rsid w:val="00656642"/>
  </w:style>
  <w:style w:type="character" w:customStyle="1" w:styleId="citation-181">
    <w:name w:val="citation-181"/>
    <w:basedOn w:val="VarsaylanParagrafYazTipi"/>
    <w:rsid w:val="00656642"/>
  </w:style>
  <w:style w:type="character" w:customStyle="1" w:styleId="citation-180">
    <w:name w:val="citation-180"/>
    <w:basedOn w:val="VarsaylanParagrafYazTipi"/>
    <w:rsid w:val="00656642"/>
  </w:style>
  <w:style w:type="character" w:styleId="Gl">
    <w:name w:val="Strong"/>
    <w:basedOn w:val="VarsaylanParagrafYazTipi"/>
    <w:uiPriority w:val="22"/>
    <w:qFormat/>
    <w:rsid w:val="00F55DEE"/>
    <w:rPr>
      <w:b/>
      <w:bCs/>
    </w:rPr>
  </w:style>
  <w:style w:type="paragraph" w:styleId="BalonMetni">
    <w:name w:val="Balloon Text"/>
    <w:basedOn w:val="Normal"/>
    <w:link w:val="BalonMetniChar"/>
    <w:uiPriority w:val="99"/>
    <w:semiHidden/>
    <w:unhideWhenUsed/>
    <w:rsid w:val="00C35FC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5FC8"/>
    <w:rPr>
      <w:rFonts w:ascii="Tahoma" w:hAnsi="Tahoma" w:cs="Tahoma"/>
      <w:sz w:val="16"/>
      <w:szCs w:val="16"/>
    </w:rPr>
  </w:style>
  <w:style w:type="character" w:styleId="Vurgu">
    <w:name w:val="Emphasis"/>
    <w:basedOn w:val="VarsaylanParagrafYazTipi"/>
    <w:uiPriority w:val="20"/>
    <w:qFormat/>
    <w:rsid w:val="004715DF"/>
    <w:rPr>
      <w:i/>
      <w:iCs/>
    </w:rPr>
  </w:style>
  <w:style w:type="character" w:styleId="Kpr">
    <w:name w:val="Hyperlink"/>
    <w:basedOn w:val="VarsaylanParagrafYazTipi"/>
    <w:uiPriority w:val="99"/>
    <w:unhideWhenUsed/>
    <w:rsid w:val="00B145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31741">
      <w:bodyDiv w:val="1"/>
      <w:marLeft w:val="0"/>
      <w:marRight w:val="0"/>
      <w:marTop w:val="0"/>
      <w:marBottom w:val="0"/>
      <w:divBdr>
        <w:top w:val="none" w:sz="0" w:space="0" w:color="auto"/>
        <w:left w:val="none" w:sz="0" w:space="0" w:color="auto"/>
        <w:bottom w:val="none" w:sz="0" w:space="0" w:color="auto"/>
        <w:right w:val="none" w:sz="0" w:space="0" w:color="auto"/>
      </w:divBdr>
    </w:div>
    <w:div w:id="91972111">
      <w:bodyDiv w:val="1"/>
      <w:marLeft w:val="0"/>
      <w:marRight w:val="0"/>
      <w:marTop w:val="0"/>
      <w:marBottom w:val="0"/>
      <w:divBdr>
        <w:top w:val="none" w:sz="0" w:space="0" w:color="auto"/>
        <w:left w:val="none" w:sz="0" w:space="0" w:color="auto"/>
        <w:bottom w:val="none" w:sz="0" w:space="0" w:color="auto"/>
        <w:right w:val="none" w:sz="0" w:space="0" w:color="auto"/>
      </w:divBdr>
    </w:div>
    <w:div w:id="178666643">
      <w:bodyDiv w:val="1"/>
      <w:marLeft w:val="0"/>
      <w:marRight w:val="0"/>
      <w:marTop w:val="0"/>
      <w:marBottom w:val="0"/>
      <w:divBdr>
        <w:top w:val="none" w:sz="0" w:space="0" w:color="auto"/>
        <w:left w:val="none" w:sz="0" w:space="0" w:color="auto"/>
        <w:bottom w:val="none" w:sz="0" w:space="0" w:color="auto"/>
        <w:right w:val="none" w:sz="0" w:space="0" w:color="auto"/>
      </w:divBdr>
    </w:div>
    <w:div w:id="309287148">
      <w:bodyDiv w:val="1"/>
      <w:marLeft w:val="0"/>
      <w:marRight w:val="0"/>
      <w:marTop w:val="0"/>
      <w:marBottom w:val="0"/>
      <w:divBdr>
        <w:top w:val="none" w:sz="0" w:space="0" w:color="auto"/>
        <w:left w:val="none" w:sz="0" w:space="0" w:color="auto"/>
        <w:bottom w:val="none" w:sz="0" w:space="0" w:color="auto"/>
        <w:right w:val="none" w:sz="0" w:space="0" w:color="auto"/>
      </w:divBdr>
    </w:div>
    <w:div w:id="551311293">
      <w:bodyDiv w:val="1"/>
      <w:marLeft w:val="0"/>
      <w:marRight w:val="0"/>
      <w:marTop w:val="0"/>
      <w:marBottom w:val="0"/>
      <w:divBdr>
        <w:top w:val="none" w:sz="0" w:space="0" w:color="auto"/>
        <w:left w:val="none" w:sz="0" w:space="0" w:color="auto"/>
        <w:bottom w:val="none" w:sz="0" w:space="0" w:color="auto"/>
        <w:right w:val="none" w:sz="0" w:space="0" w:color="auto"/>
      </w:divBdr>
    </w:div>
    <w:div w:id="592519897">
      <w:bodyDiv w:val="1"/>
      <w:marLeft w:val="0"/>
      <w:marRight w:val="0"/>
      <w:marTop w:val="0"/>
      <w:marBottom w:val="0"/>
      <w:divBdr>
        <w:top w:val="none" w:sz="0" w:space="0" w:color="auto"/>
        <w:left w:val="none" w:sz="0" w:space="0" w:color="auto"/>
        <w:bottom w:val="none" w:sz="0" w:space="0" w:color="auto"/>
        <w:right w:val="none" w:sz="0" w:space="0" w:color="auto"/>
      </w:divBdr>
    </w:div>
    <w:div w:id="657997547">
      <w:bodyDiv w:val="1"/>
      <w:marLeft w:val="0"/>
      <w:marRight w:val="0"/>
      <w:marTop w:val="0"/>
      <w:marBottom w:val="0"/>
      <w:divBdr>
        <w:top w:val="none" w:sz="0" w:space="0" w:color="auto"/>
        <w:left w:val="none" w:sz="0" w:space="0" w:color="auto"/>
        <w:bottom w:val="none" w:sz="0" w:space="0" w:color="auto"/>
        <w:right w:val="none" w:sz="0" w:space="0" w:color="auto"/>
      </w:divBdr>
    </w:div>
    <w:div w:id="800267029">
      <w:bodyDiv w:val="1"/>
      <w:marLeft w:val="0"/>
      <w:marRight w:val="0"/>
      <w:marTop w:val="0"/>
      <w:marBottom w:val="0"/>
      <w:divBdr>
        <w:top w:val="none" w:sz="0" w:space="0" w:color="auto"/>
        <w:left w:val="none" w:sz="0" w:space="0" w:color="auto"/>
        <w:bottom w:val="none" w:sz="0" w:space="0" w:color="auto"/>
        <w:right w:val="none" w:sz="0" w:space="0" w:color="auto"/>
      </w:divBdr>
    </w:div>
    <w:div w:id="901253376">
      <w:bodyDiv w:val="1"/>
      <w:marLeft w:val="0"/>
      <w:marRight w:val="0"/>
      <w:marTop w:val="0"/>
      <w:marBottom w:val="0"/>
      <w:divBdr>
        <w:top w:val="none" w:sz="0" w:space="0" w:color="auto"/>
        <w:left w:val="none" w:sz="0" w:space="0" w:color="auto"/>
        <w:bottom w:val="none" w:sz="0" w:space="0" w:color="auto"/>
        <w:right w:val="none" w:sz="0" w:space="0" w:color="auto"/>
      </w:divBdr>
    </w:div>
    <w:div w:id="911551319">
      <w:bodyDiv w:val="1"/>
      <w:marLeft w:val="0"/>
      <w:marRight w:val="0"/>
      <w:marTop w:val="0"/>
      <w:marBottom w:val="0"/>
      <w:divBdr>
        <w:top w:val="none" w:sz="0" w:space="0" w:color="auto"/>
        <w:left w:val="none" w:sz="0" w:space="0" w:color="auto"/>
        <w:bottom w:val="none" w:sz="0" w:space="0" w:color="auto"/>
        <w:right w:val="none" w:sz="0" w:space="0" w:color="auto"/>
      </w:divBdr>
    </w:div>
    <w:div w:id="964118974">
      <w:bodyDiv w:val="1"/>
      <w:marLeft w:val="0"/>
      <w:marRight w:val="0"/>
      <w:marTop w:val="0"/>
      <w:marBottom w:val="0"/>
      <w:divBdr>
        <w:top w:val="none" w:sz="0" w:space="0" w:color="auto"/>
        <w:left w:val="none" w:sz="0" w:space="0" w:color="auto"/>
        <w:bottom w:val="none" w:sz="0" w:space="0" w:color="auto"/>
        <w:right w:val="none" w:sz="0" w:space="0" w:color="auto"/>
      </w:divBdr>
    </w:div>
    <w:div w:id="1000504382">
      <w:bodyDiv w:val="1"/>
      <w:marLeft w:val="0"/>
      <w:marRight w:val="0"/>
      <w:marTop w:val="0"/>
      <w:marBottom w:val="0"/>
      <w:divBdr>
        <w:top w:val="none" w:sz="0" w:space="0" w:color="auto"/>
        <w:left w:val="none" w:sz="0" w:space="0" w:color="auto"/>
        <w:bottom w:val="none" w:sz="0" w:space="0" w:color="auto"/>
        <w:right w:val="none" w:sz="0" w:space="0" w:color="auto"/>
      </w:divBdr>
    </w:div>
    <w:div w:id="1361079354">
      <w:bodyDiv w:val="1"/>
      <w:marLeft w:val="0"/>
      <w:marRight w:val="0"/>
      <w:marTop w:val="0"/>
      <w:marBottom w:val="0"/>
      <w:divBdr>
        <w:top w:val="none" w:sz="0" w:space="0" w:color="auto"/>
        <w:left w:val="none" w:sz="0" w:space="0" w:color="auto"/>
        <w:bottom w:val="none" w:sz="0" w:space="0" w:color="auto"/>
        <w:right w:val="none" w:sz="0" w:space="0" w:color="auto"/>
      </w:divBdr>
    </w:div>
    <w:div w:id="1574391070">
      <w:bodyDiv w:val="1"/>
      <w:marLeft w:val="0"/>
      <w:marRight w:val="0"/>
      <w:marTop w:val="0"/>
      <w:marBottom w:val="0"/>
      <w:divBdr>
        <w:top w:val="none" w:sz="0" w:space="0" w:color="auto"/>
        <w:left w:val="none" w:sz="0" w:space="0" w:color="auto"/>
        <w:bottom w:val="none" w:sz="0" w:space="0" w:color="auto"/>
        <w:right w:val="none" w:sz="0" w:space="0" w:color="auto"/>
      </w:divBdr>
    </w:div>
    <w:div w:id="1585987412">
      <w:bodyDiv w:val="1"/>
      <w:marLeft w:val="0"/>
      <w:marRight w:val="0"/>
      <w:marTop w:val="0"/>
      <w:marBottom w:val="0"/>
      <w:divBdr>
        <w:top w:val="none" w:sz="0" w:space="0" w:color="auto"/>
        <w:left w:val="none" w:sz="0" w:space="0" w:color="auto"/>
        <w:bottom w:val="none" w:sz="0" w:space="0" w:color="auto"/>
        <w:right w:val="none" w:sz="0" w:space="0" w:color="auto"/>
      </w:divBdr>
    </w:div>
    <w:div w:id="1734429198">
      <w:bodyDiv w:val="1"/>
      <w:marLeft w:val="0"/>
      <w:marRight w:val="0"/>
      <w:marTop w:val="0"/>
      <w:marBottom w:val="0"/>
      <w:divBdr>
        <w:top w:val="none" w:sz="0" w:space="0" w:color="auto"/>
        <w:left w:val="none" w:sz="0" w:space="0" w:color="auto"/>
        <w:bottom w:val="none" w:sz="0" w:space="0" w:color="auto"/>
        <w:right w:val="none" w:sz="0" w:space="0" w:color="auto"/>
      </w:divBdr>
    </w:div>
    <w:div w:id="1828667985">
      <w:bodyDiv w:val="1"/>
      <w:marLeft w:val="0"/>
      <w:marRight w:val="0"/>
      <w:marTop w:val="0"/>
      <w:marBottom w:val="0"/>
      <w:divBdr>
        <w:top w:val="none" w:sz="0" w:space="0" w:color="auto"/>
        <w:left w:val="none" w:sz="0" w:space="0" w:color="auto"/>
        <w:bottom w:val="none" w:sz="0" w:space="0" w:color="auto"/>
        <w:right w:val="none" w:sz="0" w:space="0" w:color="auto"/>
      </w:divBdr>
    </w:div>
    <w:div w:id="1846940560">
      <w:bodyDiv w:val="1"/>
      <w:marLeft w:val="0"/>
      <w:marRight w:val="0"/>
      <w:marTop w:val="0"/>
      <w:marBottom w:val="0"/>
      <w:divBdr>
        <w:top w:val="none" w:sz="0" w:space="0" w:color="auto"/>
        <w:left w:val="none" w:sz="0" w:space="0" w:color="auto"/>
        <w:bottom w:val="none" w:sz="0" w:space="0" w:color="auto"/>
        <w:right w:val="none" w:sz="0" w:space="0" w:color="auto"/>
      </w:divBdr>
    </w:div>
    <w:div w:id="2044011625">
      <w:bodyDiv w:val="1"/>
      <w:marLeft w:val="0"/>
      <w:marRight w:val="0"/>
      <w:marTop w:val="0"/>
      <w:marBottom w:val="0"/>
      <w:divBdr>
        <w:top w:val="none" w:sz="0" w:space="0" w:color="auto"/>
        <w:left w:val="none" w:sz="0" w:space="0" w:color="auto"/>
        <w:bottom w:val="none" w:sz="0" w:space="0" w:color="auto"/>
        <w:right w:val="none" w:sz="0" w:space="0" w:color="auto"/>
      </w:divBdr>
    </w:div>
    <w:div w:id="2108233096">
      <w:bodyDiv w:val="1"/>
      <w:marLeft w:val="0"/>
      <w:marRight w:val="0"/>
      <w:marTop w:val="0"/>
      <w:marBottom w:val="0"/>
      <w:divBdr>
        <w:top w:val="none" w:sz="0" w:space="0" w:color="auto"/>
        <w:left w:val="none" w:sz="0" w:space="0" w:color="auto"/>
        <w:bottom w:val="none" w:sz="0" w:space="0" w:color="auto"/>
        <w:right w:val="none" w:sz="0" w:space="0" w:color="auto"/>
      </w:divBdr>
    </w:div>
    <w:div w:id="212037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ytaakademi.com" TargetMode="External"/><Relationship Id="rId5" Type="http://schemas.openxmlformats.org/officeDocument/2006/relationships/hyperlink" Target="http://www.haytaakademi.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25</Pages>
  <Words>13852</Words>
  <Characters>78963</Characters>
  <Application>Microsoft Office Word</Application>
  <DocSecurity>0</DocSecurity>
  <Lines>658</Lines>
  <Paragraphs>185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Eyüp</cp:lastModifiedBy>
  <cp:revision>61</cp:revision>
  <cp:lastPrinted>2026-09-12T11:57:00Z</cp:lastPrinted>
  <dcterms:created xsi:type="dcterms:W3CDTF">2026-09-10T21:10:00Z</dcterms:created>
  <dcterms:modified xsi:type="dcterms:W3CDTF">2026-09-15T20:35:00Z</dcterms:modified>
</cp:coreProperties>
</file>